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spacing w:after="0" w:line="276" w:lineRule="auto"/>
        <w:jc w:val="center"/>
        <w:rPr>
          <w:rFonts w:ascii="Arial" w:cs="Arial" w:eastAsia="Arial" w:hAnsi="Arial"/>
          <w:b w:val="1"/>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2013267</wp:posOffset>
            </wp:positionH>
            <wp:positionV relativeFrom="paragraph">
              <wp:posOffset>-581024</wp:posOffset>
            </wp:positionV>
            <wp:extent cx="1933575" cy="968375"/>
            <wp:effectExtent b="0" l="0" r="0" t="0"/>
            <wp:wrapSquare wrapText="bothSides" distB="0" distT="0" distL="114300" distR="114300"/>
            <wp:docPr id="1"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1933575" cy="968375"/>
                    </a:xfrm>
                    <a:prstGeom prst="rect"/>
                    <a:ln/>
                  </pic:spPr>
                </pic:pic>
              </a:graphicData>
            </a:graphic>
          </wp:anchor>
        </w:drawing>
      </w:r>
    </w:p>
    <w:p w:rsidR="00000000" w:rsidDel="00000000" w:rsidP="00000000" w:rsidRDefault="00000000" w:rsidRPr="00000000" w14:paraId="00000002">
      <w:pPr>
        <w:pageBreakBefore w:val="0"/>
        <w:spacing w:after="0" w:line="276" w:lineRule="auto"/>
        <w:jc w:val="center"/>
        <w:rPr>
          <w:rFonts w:ascii="Arial" w:cs="Arial" w:eastAsia="Arial" w:hAnsi="Arial"/>
          <w:b w:val="1"/>
        </w:rPr>
      </w:pPr>
      <w:r w:rsidDel="00000000" w:rsidR="00000000" w:rsidRPr="00000000">
        <w:rPr>
          <w:rtl w:val="0"/>
        </w:rPr>
      </w:r>
    </w:p>
    <w:p w:rsidR="00000000" w:rsidDel="00000000" w:rsidP="00000000" w:rsidRDefault="00000000" w:rsidRPr="00000000" w14:paraId="00000003">
      <w:pPr>
        <w:pageBreakBefore w:val="0"/>
        <w:spacing w:after="0" w:line="276" w:lineRule="auto"/>
        <w:jc w:val="center"/>
        <w:rPr>
          <w:rFonts w:ascii="Arial" w:cs="Arial" w:eastAsia="Arial" w:hAnsi="Arial"/>
          <w:b w:val="1"/>
        </w:rPr>
      </w:pPr>
      <w:r w:rsidDel="00000000" w:rsidR="00000000" w:rsidRPr="00000000">
        <w:rPr>
          <w:rtl w:val="0"/>
        </w:rPr>
      </w:r>
    </w:p>
    <w:p w:rsidR="00000000" w:rsidDel="00000000" w:rsidP="00000000" w:rsidRDefault="00000000" w:rsidRPr="00000000" w14:paraId="00000004">
      <w:pPr>
        <w:pageBreakBefore w:val="0"/>
        <w:spacing w:after="0" w:line="276" w:lineRule="auto"/>
        <w:jc w:val="center"/>
        <w:rPr>
          <w:rFonts w:ascii="Arial" w:cs="Arial" w:eastAsia="Arial" w:hAnsi="Arial"/>
          <w:b w:val="1"/>
        </w:rPr>
      </w:pPr>
      <w:r w:rsidDel="00000000" w:rsidR="00000000" w:rsidRPr="00000000">
        <w:rPr>
          <w:rFonts w:ascii="Arial" w:cs="Arial" w:eastAsia="Arial" w:hAnsi="Arial"/>
          <w:b w:val="1"/>
          <w:rtl w:val="0"/>
        </w:rPr>
        <w:t xml:space="preserve">Hugh Joicey CE Aided First School</w:t>
      </w:r>
    </w:p>
    <w:p w:rsidR="00000000" w:rsidDel="00000000" w:rsidP="00000000" w:rsidRDefault="00000000" w:rsidRPr="00000000" w14:paraId="00000005">
      <w:pPr>
        <w:pageBreakBefore w:val="0"/>
        <w:spacing w:after="0" w:line="276" w:lineRule="auto"/>
        <w:jc w:val="center"/>
        <w:rPr>
          <w:rFonts w:ascii="Arial" w:cs="Arial" w:eastAsia="Arial" w:hAnsi="Arial"/>
          <w:b w:val="1"/>
          <w:u w:val="single"/>
        </w:rPr>
      </w:pPr>
      <w:r w:rsidDel="00000000" w:rsidR="00000000" w:rsidRPr="00000000">
        <w:rPr>
          <w:rFonts w:ascii="Arial" w:cs="Arial" w:eastAsia="Arial" w:hAnsi="Arial"/>
          <w:b w:val="1"/>
          <w:u w:val="single"/>
          <w:rtl w:val="0"/>
        </w:rPr>
        <w:t xml:space="preserve">Behaviour Policy</w:t>
      </w:r>
    </w:p>
    <w:p w:rsidR="00000000" w:rsidDel="00000000" w:rsidP="00000000" w:rsidRDefault="00000000" w:rsidRPr="00000000" w14:paraId="00000006">
      <w:pPr>
        <w:pageBreakBefore w:val="0"/>
        <w:spacing w:after="0" w:line="276" w:lineRule="auto"/>
        <w:jc w:val="center"/>
        <w:rPr>
          <w:rFonts w:ascii="Gisha" w:cs="Gisha" w:eastAsia="Gisha" w:hAnsi="Gisha"/>
          <w:b w:val="1"/>
        </w:rPr>
      </w:pPr>
      <w:r w:rsidDel="00000000" w:rsidR="00000000" w:rsidRPr="00000000">
        <w:rPr>
          <w:rFonts w:ascii="Gisha" w:cs="Gisha" w:eastAsia="Gisha" w:hAnsi="Gisha"/>
          <w:b w:val="1"/>
          <w:rtl w:val="0"/>
        </w:rPr>
        <w:t xml:space="preserve">We will grow well, flourish and live life in all its fullness.</w:t>
      </w:r>
      <w:r w:rsidDel="00000000" w:rsidR="00000000" w:rsidRPr="00000000">
        <w:rPr>
          <w:rtl w:val="0"/>
        </w:rPr>
      </w:r>
    </w:p>
    <w:p w:rsidR="00000000" w:rsidDel="00000000" w:rsidP="00000000" w:rsidRDefault="00000000" w:rsidRPr="00000000" w14:paraId="00000007">
      <w:pPr>
        <w:pageBreakBefore w:val="0"/>
        <w:spacing w:after="0" w:line="276" w:lineRule="auto"/>
        <w:jc w:val="center"/>
        <w:rPr>
          <w:rFonts w:ascii="Gisha" w:cs="Gisha" w:eastAsia="Gisha" w:hAnsi="Gisha"/>
          <w:b w:val="1"/>
        </w:rPr>
      </w:pPr>
      <w:r w:rsidDel="00000000" w:rsidR="00000000" w:rsidRPr="00000000">
        <w:rPr>
          <w:rFonts w:ascii="Gisha" w:cs="Gisha" w:eastAsia="Gisha" w:hAnsi="Gisha"/>
          <w:b w:val="1"/>
          <w:rtl w:val="0"/>
        </w:rPr>
        <w:t xml:space="preserve">2022-23</w:t>
      </w:r>
    </w:p>
    <w:p w:rsidR="00000000" w:rsidDel="00000000" w:rsidP="00000000" w:rsidRDefault="00000000" w:rsidRPr="00000000" w14:paraId="00000008">
      <w:pPr>
        <w:pageBreakBefore w:val="0"/>
        <w:spacing w:after="0" w:line="240" w:lineRule="auto"/>
        <w:jc w:val="center"/>
        <w:rPr>
          <w:rFonts w:ascii="Gisha" w:cs="Gisha" w:eastAsia="Gisha" w:hAnsi="Gisha"/>
          <w:b w:val="1"/>
        </w:rPr>
      </w:pPr>
      <w:r w:rsidDel="00000000" w:rsidR="00000000" w:rsidRPr="00000000">
        <w:rPr>
          <w:rtl w:val="0"/>
        </w:rPr>
      </w:r>
    </w:p>
    <w:p w:rsidR="00000000" w:rsidDel="00000000" w:rsidP="00000000" w:rsidRDefault="00000000" w:rsidRPr="00000000" w14:paraId="00000009">
      <w:pPr>
        <w:pageBreakBefore w:val="0"/>
        <w:spacing w:after="0" w:line="240" w:lineRule="auto"/>
        <w:jc w:val="center"/>
        <w:rPr>
          <w:rFonts w:ascii="Gisha" w:cs="Gisha" w:eastAsia="Gisha" w:hAnsi="Gisha"/>
          <w:b w:val="1"/>
          <w:color w:val="9900ff"/>
          <w:sz w:val="32"/>
          <w:szCs w:val="32"/>
          <w:u w:val="single"/>
        </w:rPr>
      </w:pPr>
      <w:r w:rsidDel="00000000" w:rsidR="00000000" w:rsidRPr="00000000">
        <w:rPr>
          <w:rFonts w:ascii="Gisha" w:cs="Gisha" w:eastAsia="Gisha" w:hAnsi="Gisha"/>
          <w:b w:val="1"/>
          <w:color w:val="9900ff"/>
          <w:sz w:val="32"/>
          <w:szCs w:val="32"/>
          <w:u w:val="single"/>
          <w:rtl w:val="0"/>
        </w:rPr>
        <w:t xml:space="preserve">REGULATE - RELATE - REASON</w:t>
      </w:r>
    </w:p>
    <w:p w:rsidR="00000000" w:rsidDel="00000000" w:rsidP="00000000" w:rsidRDefault="00000000" w:rsidRPr="00000000" w14:paraId="0000000A">
      <w:pPr>
        <w:pageBreakBefore w:val="0"/>
        <w:spacing w:after="0" w:line="276" w:lineRule="auto"/>
        <w:jc w:val="left"/>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0B">
      <w:pPr>
        <w:pageBreakBefore w:val="0"/>
        <w:spacing w:after="0" w:line="276" w:lineRule="auto"/>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Aim of the policy:</w:t>
      </w:r>
    </w:p>
    <w:p w:rsidR="00000000" w:rsidDel="00000000" w:rsidP="00000000" w:rsidRDefault="00000000" w:rsidRPr="00000000" w14:paraId="0000000C">
      <w:pPr>
        <w:pageBreakBefore w:val="0"/>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To provide clear guidance to parents, staff, pupils and other stakeholders about the expectations of the school with regard to behaviour management and the methods used to maintain and promote an effective learning environment.</w:t>
      </w:r>
    </w:p>
    <w:p w:rsidR="00000000" w:rsidDel="00000000" w:rsidP="00000000" w:rsidRDefault="00000000" w:rsidRPr="00000000" w14:paraId="0000000D">
      <w:pPr>
        <w:pageBreakBefore w:val="0"/>
        <w:spacing w:after="0"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E">
      <w:pPr>
        <w:pageBreakBefore w:val="0"/>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We believe that education is about equipping young people with the knowledge, skills and personal qualities to take their place as good citizens in Society. We want our pupils to move to the next stage in their education with confidence, self-belief, resilience and self-discipline.</w:t>
      </w:r>
    </w:p>
    <w:p w:rsidR="00000000" w:rsidDel="00000000" w:rsidP="00000000" w:rsidRDefault="00000000" w:rsidRPr="00000000" w14:paraId="0000000F">
      <w:pPr>
        <w:pageBreakBefore w:val="0"/>
        <w:spacing w:after="0"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0">
      <w:pPr>
        <w:pageBreakBefore w:val="0"/>
        <w:spacing w:after="0" w:line="276" w:lineRule="auto"/>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Our Values - Kindness, Perseverance and Thankfulness</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ffffff" w:val="clear"/>
        <w:spacing w:after="15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Our values will be reflected in what we do, what we think and what we say. We look for truthfulness and thankfulness in each other. We aim to offer respect, friendship, forgiveness, and compassion. We understand that trust is the basis of relationships with others and with God. Through perseverance and by valuing ourselves, we know that we can achieve our full potential.</w:t>
      </w:r>
    </w:p>
    <w:p w:rsidR="00000000" w:rsidDel="00000000" w:rsidP="00000000" w:rsidRDefault="00000000" w:rsidRPr="00000000" w14:paraId="00000012">
      <w:pPr>
        <w:pageBreakBefore w:val="0"/>
        <w:spacing w:after="0" w:line="276" w:lineRule="auto"/>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The Principles</w:t>
      </w:r>
    </w:p>
    <w:p w:rsidR="00000000" w:rsidDel="00000000" w:rsidP="00000000" w:rsidRDefault="00000000" w:rsidRPr="00000000" w14:paraId="00000013">
      <w:pPr>
        <w:pageBreakBefore w:val="0"/>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We believe that effective behaviour management is at the heart of a successful and thriving school. Outstanding behaviour creates a learning environment in which teachers can teach and students can learn; it also provides an environment where students and staff feel safe, respected and valued by other members of the school and are free from fear, bullying and harassment.</w:t>
      </w:r>
    </w:p>
    <w:p w:rsidR="00000000" w:rsidDel="00000000" w:rsidP="00000000" w:rsidRDefault="00000000" w:rsidRPr="00000000" w14:paraId="00000014">
      <w:pPr>
        <w:pageBreakBefore w:val="0"/>
        <w:spacing w:after="0"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5">
      <w:pPr>
        <w:pageBreakBefore w:val="0"/>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We are committed to:</w:t>
      </w:r>
    </w:p>
    <w:p w:rsidR="00000000" w:rsidDel="00000000" w:rsidP="00000000" w:rsidRDefault="00000000" w:rsidRPr="00000000" w14:paraId="0000001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80" w:right="0" w:hanging="360"/>
        <w:jc w:val="left"/>
        <w:rPr>
          <w:b w:val="0"/>
          <w:i w:val="0"/>
          <w:smallCaps w:val="0"/>
          <w:strike w:val="0"/>
          <w:color w:val="000000"/>
          <w:sz w:val="20"/>
          <w:szCs w:val="20"/>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Promoting outstanding behaviour both inside and outside of the classroom</w:t>
      </w:r>
    </w:p>
    <w:p w:rsidR="00000000" w:rsidDel="00000000" w:rsidP="00000000" w:rsidRDefault="00000000" w:rsidRPr="00000000" w14:paraId="0000001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80" w:right="0" w:hanging="360"/>
        <w:jc w:val="left"/>
        <w:rPr>
          <w:b w:val="0"/>
          <w:i w:val="0"/>
          <w:smallCaps w:val="0"/>
          <w:strike w:val="0"/>
          <w:color w:val="000000"/>
          <w:sz w:val="20"/>
          <w:szCs w:val="20"/>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Promoting self-esteem, resilience, self-discipline, correct regard for authority and positive relationships based upon mutual respect</w:t>
      </w:r>
    </w:p>
    <w:p w:rsidR="00000000" w:rsidDel="00000000" w:rsidP="00000000" w:rsidRDefault="00000000" w:rsidRPr="00000000" w14:paraId="0000001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80" w:right="0" w:hanging="360"/>
        <w:jc w:val="left"/>
        <w:rPr>
          <w:b w:val="0"/>
          <w:i w:val="0"/>
          <w:smallCaps w:val="0"/>
          <w:strike w:val="0"/>
          <w:color w:val="000000"/>
          <w:sz w:val="20"/>
          <w:szCs w:val="20"/>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Ensuring equality and fairness for all</w:t>
      </w:r>
    </w:p>
    <w:p w:rsidR="00000000" w:rsidDel="00000000" w:rsidP="00000000" w:rsidRDefault="00000000" w:rsidRPr="00000000" w14:paraId="0000001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80" w:right="0" w:hanging="360"/>
        <w:jc w:val="left"/>
        <w:rPr>
          <w:b w:val="0"/>
          <w:i w:val="0"/>
          <w:smallCaps w:val="0"/>
          <w:strike w:val="0"/>
          <w:color w:val="000000"/>
          <w:sz w:val="20"/>
          <w:szCs w:val="20"/>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Promoting consistent responses both to positive behaviours (rewards)</w:t>
      </w:r>
    </w:p>
    <w:p w:rsidR="00000000" w:rsidDel="00000000" w:rsidP="00000000" w:rsidRDefault="00000000" w:rsidRPr="00000000" w14:paraId="0000001A">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80" w:right="0" w:hanging="360"/>
        <w:jc w:val="left"/>
        <w:rPr>
          <w:b w:val="0"/>
          <w:i w:val="0"/>
          <w:smallCaps w:val="0"/>
          <w:strike w:val="0"/>
          <w:color w:val="000000"/>
          <w:sz w:val="20"/>
          <w:szCs w:val="20"/>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but also to negative behaviours (sanctions) </w:t>
      </w:r>
    </w:p>
    <w:p w:rsidR="00000000" w:rsidDel="00000000" w:rsidP="00000000" w:rsidRDefault="00000000" w:rsidRPr="00000000" w14:paraId="0000001B">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80" w:right="0" w:hanging="360"/>
        <w:jc w:val="left"/>
        <w:rPr>
          <w:b w:val="0"/>
          <w:i w:val="0"/>
          <w:smallCaps w:val="0"/>
          <w:strike w:val="0"/>
          <w:color w:val="000000"/>
          <w:sz w:val="20"/>
          <w:szCs w:val="20"/>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Providing a safe environment for all staff and students that is free from bullying or any form of harassment</w:t>
      </w:r>
    </w:p>
    <w:p w:rsidR="00000000" w:rsidDel="00000000" w:rsidP="00000000" w:rsidRDefault="00000000" w:rsidRPr="00000000" w14:paraId="0000001C">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80" w:right="0" w:hanging="360"/>
        <w:jc w:val="left"/>
        <w:rPr>
          <w:b w:val="0"/>
          <w:i w:val="0"/>
          <w:smallCaps w:val="0"/>
          <w:strike w:val="0"/>
          <w:color w:val="000000"/>
          <w:sz w:val="20"/>
          <w:szCs w:val="20"/>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Working with a range of external agencies to promote and encourage outstanding behaviour and to engage in early intervention where we believe this is necessary</w:t>
      </w:r>
    </w:p>
    <w:p w:rsidR="00000000" w:rsidDel="00000000" w:rsidP="00000000" w:rsidRDefault="00000000" w:rsidRPr="00000000" w14:paraId="0000001D">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80" w:right="0" w:hanging="360"/>
        <w:jc w:val="left"/>
        <w:rPr>
          <w:b w:val="0"/>
          <w:i w:val="0"/>
          <w:smallCaps w:val="0"/>
          <w:strike w:val="0"/>
          <w:color w:val="000000"/>
          <w:sz w:val="20"/>
          <w:szCs w:val="20"/>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Encouraging a positive relationship with students, parents and carers to develop a shared approach to outstanding behaviour</w:t>
      </w:r>
    </w:p>
    <w:p w:rsidR="00000000" w:rsidDel="00000000" w:rsidP="00000000" w:rsidRDefault="00000000" w:rsidRPr="00000000" w14:paraId="0000001E">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80" w:right="0" w:hanging="36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Promoting a culture of forgiveness and reconciliation</w:t>
      </w:r>
    </w:p>
    <w:p w:rsidR="00000000" w:rsidDel="00000000" w:rsidP="00000000" w:rsidRDefault="00000000" w:rsidRPr="00000000" w14:paraId="0000001F">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80" w:right="0" w:hanging="360"/>
        <w:jc w:val="left"/>
        <w:rPr>
          <w:b w:val="0"/>
          <w:i w:val="0"/>
          <w:smallCaps w:val="0"/>
          <w:strike w:val="0"/>
          <w:color w:val="000000"/>
          <w:sz w:val="20"/>
          <w:szCs w:val="20"/>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Promoting an ethos/culture of praise and encouragement in which all students can enjoy and achieve</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right="0"/>
        <w:jc w:val="left"/>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1">
      <w:pPr>
        <w:pageBreakBefore w:val="0"/>
        <w:spacing w:after="0"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2">
      <w:pPr>
        <w:pageBreakBefore w:val="0"/>
        <w:spacing w:after="0" w:line="276" w:lineRule="auto"/>
        <w:rPr>
          <w:rFonts w:ascii="Arial" w:cs="Arial" w:eastAsia="Arial" w:hAnsi="Arial"/>
          <w:b w:val="1"/>
          <w:sz w:val="20"/>
          <w:szCs w:val="20"/>
          <w:u w:val="single"/>
        </w:rPr>
      </w:pPr>
      <w:r w:rsidDel="00000000" w:rsidR="00000000" w:rsidRPr="00000000">
        <w:rPr>
          <w:rtl w:val="0"/>
        </w:rPr>
      </w:r>
    </w:p>
    <w:p w:rsidR="00000000" w:rsidDel="00000000" w:rsidP="00000000" w:rsidRDefault="00000000" w:rsidRPr="00000000" w14:paraId="00000023">
      <w:pPr>
        <w:pageBreakBefore w:val="0"/>
        <w:spacing w:after="0" w:line="276" w:lineRule="auto"/>
        <w:rPr>
          <w:rFonts w:ascii="Arial" w:cs="Arial" w:eastAsia="Arial" w:hAnsi="Arial"/>
          <w:b w:val="1"/>
          <w:sz w:val="20"/>
          <w:szCs w:val="20"/>
          <w:u w:val="single"/>
        </w:rPr>
      </w:pPr>
      <w:r w:rsidDel="00000000" w:rsidR="00000000" w:rsidRPr="00000000">
        <w:rPr>
          <w:rtl w:val="0"/>
        </w:rPr>
      </w:r>
    </w:p>
    <w:p w:rsidR="00000000" w:rsidDel="00000000" w:rsidP="00000000" w:rsidRDefault="00000000" w:rsidRPr="00000000" w14:paraId="00000024">
      <w:pPr>
        <w:pageBreakBefore w:val="0"/>
        <w:spacing w:after="0" w:line="276" w:lineRule="auto"/>
        <w:rPr>
          <w:rFonts w:ascii="Arial" w:cs="Arial" w:eastAsia="Arial" w:hAnsi="Arial"/>
          <w:b w:val="1"/>
          <w:sz w:val="20"/>
          <w:szCs w:val="20"/>
          <w:u w:val="single"/>
        </w:rPr>
      </w:pPr>
      <w:r w:rsidDel="00000000" w:rsidR="00000000" w:rsidRPr="00000000">
        <w:rPr>
          <w:rtl w:val="0"/>
        </w:rPr>
      </w:r>
    </w:p>
    <w:p w:rsidR="00000000" w:rsidDel="00000000" w:rsidP="00000000" w:rsidRDefault="00000000" w:rsidRPr="00000000" w14:paraId="00000025">
      <w:pPr>
        <w:pageBreakBefore w:val="0"/>
        <w:spacing w:after="0" w:line="276" w:lineRule="auto"/>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Roles and Responsibilities</w:t>
        <w:br w:type="textWrapping"/>
      </w:r>
    </w:p>
    <w:p w:rsidR="00000000" w:rsidDel="00000000" w:rsidP="00000000" w:rsidRDefault="00000000" w:rsidRPr="00000000" w14:paraId="00000026">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80" w:right="0" w:hanging="360"/>
        <w:jc w:val="left"/>
        <w:rPr>
          <w:b w:val="0"/>
          <w:i w:val="0"/>
          <w:smallCaps w:val="0"/>
          <w:strike w:val="0"/>
          <w:color w:val="000000"/>
          <w:sz w:val="20"/>
          <w:szCs w:val="20"/>
          <w:shd w:fill="auto" w:val="clear"/>
          <w:vertAlign w:val="baseline"/>
        </w:rPr>
      </w:pPr>
      <w:r w:rsidDel="00000000" w:rsidR="00000000" w:rsidRPr="00000000">
        <w:rPr>
          <w:rFonts w:ascii="Arial" w:cs="Arial" w:eastAsia="Arial" w:hAnsi="Arial"/>
          <w:b w:val="1"/>
          <w:i w:val="0"/>
          <w:smallCaps w:val="0"/>
          <w:strike w:val="0"/>
          <w:color w:val="000000"/>
          <w:sz w:val="20"/>
          <w:szCs w:val="20"/>
          <w:u w:val="single"/>
          <w:shd w:fill="auto" w:val="clear"/>
          <w:vertAlign w:val="baseline"/>
          <w:rtl w:val="0"/>
        </w:rPr>
        <w:t xml:space="preserve">The Governing Body</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will, through consultation with other stakeholders including the Head teacher, staff, parents and pupils, establish a policy of desired behaviours and procedures to achieve these and will review this policy biannually.</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8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8">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80" w:right="0" w:hanging="360"/>
        <w:jc w:val="left"/>
        <w:rPr>
          <w:b w:val="0"/>
          <w:i w:val="0"/>
          <w:smallCaps w:val="0"/>
          <w:strike w:val="0"/>
          <w:color w:val="000000"/>
          <w:sz w:val="20"/>
          <w:szCs w:val="20"/>
          <w:shd w:fill="auto" w:val="clear"/>
          <w:vertAlign w:val="baseline"/>
        </w:rPr>
      </w:pPr>
      <w:r w:rsidDel="00000000" w:rsidR="00000000" w:rsidRPr="00000000">
        <w:rPr>
          <w:rFonts w:ascii="Arial" w:cs="Arial" w:eastAsia="Arial" w:hAnsi="Arial"/>
          <w:b w:val="1"/>
          <w:i w:val="0"/>
          <w:smallCaps w:val="0"/>
          <w:strike w:val="0"/>
          <w:color w:val="000000"/>
          <w:sz w:val="20"/>
          <w:szCs w:val="20"/>
          <w:u w:val="single"/>
          <w:shd w:fill="auto" w:val="clear"/>
          <w:vertAlign w:val="baseline"/>
          <w:rtl w:val="0"/>
        </w:rPr>
        <w:t xml:space="preserve">The Head teacher,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Jacqueline Dalrymple, will be responsible for the day</w:t>
      </w: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to</w:t>
      </w: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day management of the policy and procedures.</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8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A">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80" w:right="0" w:hanging="360"/>
        <w:jc w:val="left"/>
        <w:rPr>
          <w:b w:val="0"/>
          <w:i w:val="0"/>
          <w:smallCaps w:val="0"/>
          <w:strike w:val="0"/>
          <w:color w:val="000000"/>
          <w:sz w:val="20"/>
          <w:szCs w:val="20"/>
          <w:shd w:fill="auto" w:val="clear"/>
          <w:vertAlign w:val="baseline"/>
        </w:rPr>
      </w:pPr>
      <w:r w:rsidDel="00000000" w:rsidR="00000000" w:rsidRPr="00000000">
        <w:rPr>
          <w:rFonts w:ascii="Arial" w:cs="Arial" w:eastAsia="Arial" w:hAnsi="Arial"/>
          <w:b w:val="1"/>
          <w:i w:val="0"/>
          <w:smallCaps w:val="0"/>
          <w:strike w:val="0"/>
          <w:color w:val="000000"/>
          <w:sz w:val="20"/>
          <w:szCs w:val="20"/>
          <w:u w:val="single"/>
          <w:shd w:fill="auto" w:val="clear"/>
          <w:vertAlign w:val="baseline"/>
          <w:rtl w:val="0"/>
        </w:rPr>
        <w:t xml:space="preserve">School staff, including teaching and support staff,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will be responsible for ensuring that the policy and procedures are followed and consistently and fairly applied. They also have responsibility for creating a high quality learning environment and teaching positive behaviour for learning.</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C">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80" w:right="0" w:hanging="360"/>
        <w:jc w:val="left"/>
        <w:rPr>
          <w:b w:val="0"/>
          <w:i w:val="0"/>
          <w:smallCaps w:val="0"/>
          <w:strike w:val="0"/>
          <w:color w:val="000000"/>
          <w:sz w:val="20"/>
          <w:szCs w:val="20"/>
          <w:shd w:fill="auto" w:val="clear"/>
          <w:vertAlign w:val="baseline"/>
        </w:rPr>
      </w:pPr>
      <w:r w:rsidDel="00000000" w:rsidR="00000000" w:rsidRPr="00000000">
        <w:rPr>
          <w:rFonts w:ascii="Arial" w:cs="Arial" w:eastAsia="Arial" w:hAnsi="Arial"/>
          <w:b w:val="1"/>
          <w:i w:val="0"/>
          <w:smallCaps w:val="0"/>
          <w:strike w:val="0"/>
          <w:color w:val="000000"/>
          <w:sz w:val="20"/>
          <w:szCs w:val="20"/>
          <w:u w:val="single"/>
          <w:shd w:fill="auto" w:val="clear"/>
          <w:vertAlign w:val="baseline"/>
          <w:rtl w:val="0"/>
        </w:rPr>
        <w:t xml:space="preserve">Parents and carers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are expected, encouraged and supported to take responsibility for the behaviour of the child both inside and outside of school. The school will encourage parents to work in partnership with the school to assist it in maintaining high standards of desired behaviour. </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0"/>
          <w:szCs w:val="20"/>
          <w:u w:val="singl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br w:type="textWrapping"/>
      </w:r>
      <w:r w:rsidDel="00000000" w:rsidR="00000000" w:rsidRPr="00000000">
        <w:rPr>
          <w:rtl w:val="0"/>
        </w:rPr>
      </w:r>
    </w:p>
    <w:p w:rsidR="00000000" w:rsidDel="00000000" w:rsidP="00000000" w:rsidRDefault="00000000" w:rsidRPr="00000000" w14:paraId="0000002E">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80" w:right="0" w:hanging="360"/>
        <w:jc w:val="left"/>
        <w:rPr>
          <w:b w:val="0"/>
          <w:i w:val="0"/>
          <w:smallCaps w:val="0"/>
          <w:strike w:val="0"/>
          <w:color w:val="000000"/>
          <w:sz w:val="20"/>
          <w:szCs w:val="20"/>
          <w:shd w:fill="auto" w:val="clear"/>
          <w:vertAlign w:val="baseline"/>
        </w:rPr>
      </w:pPr>
      <w:r w:rsidDel="00000000" w:rsidR="00000000" w:rsidRPr="00000000">
        <w:rPr>
          <w:rFonts w:ascii="Arial" w:cs="Arial" w:eastAsia="Arial" w:hAnsi="Arial"/>
          <w:b w:val="1"/>
          <w:i w:val="0"/>
          <w:smallCaps w:val="0"/>
          <w:strike w:val="0"/>
          <w:color w:val="000000"/>
          <w:sz w:val="20"/>
          <w:szCs w:val="20"/>
          <w:u w:val="single"/>
          <w:shd w:fill="auto" w:val="clear"/>
          <w:vertAlign w:val="baseline"/>
          <w:rtl w:val="0"/>
        </w:rPr>
        <w:t xml:space="preserve">Protector Pals</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are expected to show a clear understanding of the school policy, procedures and expectations. They are encouraged to take responsibility for their social and learning environment making it both safe and enjoyable by reporting all undesirable behaviour</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and supporting school staff in praising and encouraging positive behaviours. </w:t>
      </w:r>
    </w:p>
    <w:p w:rsidR="00000000" w:rsidDel="00000000" w:rsidP="00000000" w:rsidRDefault="00000000" w:rsidRPr="00000000" w14:paraId="0000002F">
      <w:pPr>
        <w:pageBreakBefore w:val="0"/>
        <w:spacing w:after="0"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0">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80" w:right="0" w:hanging="360"/>
        <w:jc w:val="left"/>
        <w:rPr>
          <w:b w:val="0"/>
          <w:i w:val="0"/>
          <w:smallCaps w:val="0"/>
          <w:strike w:val="0"/>
          <w:color w:val="000000"/>
          <w:sz w:val="20"/>
          <w:szCs w:val="20"/>
          <w:shd w:fill="auto" w:val="clear"/>
          <w:vertAlign w:val="baseline"/>
        </w:rPr>
      </w:pPr>
      <w:r w:rsidDel="00000000" w:rsidR="00000000" w:rsidRPr="00000000">
        <w:rPr>
          <w:rFonts w:ascii="Arial" w:cs="Arial" w:eastAsia="Arial" w:hAnsi="Arial"/>
          <w:b w:val="1"/>
          <w:i w:val="0"/>
          <w:smallCaps w:val="0"/>
          <w:strike w:val="0"/>
          <w:color w:val="000000"/>
          <w:sz w:val="20"/>
          <w:szCs w:val="20"/>
          <w:u w:val="single"/>
          <w:shd w:fill="auto" w:val="clear"/>
          <w:vertAlign w:val="baseline"/>
          <w:rtl w:val="0"/>
        </w:rPr>
        <w:t xml:space="preserve">Pupils</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are expected to take full responsibility for their own behaviour and will be made fully aware of the school rules and expectations. Pupils will be encouraged to respond positively to reward systems and show positive attitudes to learning in their classes. </w:t>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right="0"/>
        <w:jc w:val="left"/>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right="0"/>
        <w:jc w:val="left"/>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4">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80" w:right="0" w:hanging="360"/>
        <w:jc w:val="center"/>
        <w:rPr>
          <w:b w:val="0"/>
          <w:i w:val="0"/>
          <w:smallCaps w:val="0"/>
          <w:strike w:val="0"/>
          <w:color w:val="000000"/>
          <w:sz w:val="28"/>
          <w:szCs w:val="28"/>
          <w:shd w:fill="auto" w:val="clear"/>
          <w:vertAlign w:val="baseline"/>
        </w:rPr>
      </w:pPr>
      <w:bookmarkStart w:colFirst="0" w:colLast="0" w:name="_gjdgxs" w:id="0"/>
      <w:bookmarkEnd w:id="0"/>
      <w:r w:rsidDel="00000000" w:rsidR="00000000" w:rsidRPr="00000000">
        <w:rPr>
          <w:rFonts w:ascii="Arial" w:cs="Arial" w:eastAsia="Arial" w:hAnsi="Arial"/>
          <w:b w:val="1"/>
          <w:i w:val="0"/>
          <w:smallCaps w:val="0"/>
          <w:strike w:val="0"/>
          <w:color w:val="000000"/>
          <w:sz w:val="28"/>
          <w:szCs w:val="28"/>
          <w:u w:val="single"/>
          <w:shd w:fill="auto" w:val="clear"/>
          <w:vertAlign w:val="baseline"/>
          <w:rtl w:val="0"/>
        </w:rPr>
        <w:t xml:space="preserve">Pupils</w:t>
      </w: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 are expected to follow our </w:t>
      </w:r>
      <w:r w:rsidDel="00000000" w:rsidR="00000000" w:rsidRPr="00000000">
        <w:rPr>
          <w:rFonts w:ascii="Arial" w:cs="Arial" w:eastAsia="Arial" w:hAnsi="Arial"/>
          <w:b w:val="1"/>
          <w:i w:val="0"/>
          <w:smallCaps w:val="0"/>
          <w:strike w:val="0"/>
          <w:color w:val="000000"/>
          <w:sz w:val="28"/>
          <w:szCs w:val="28"/>
          <w:highlight w:val="yellow"/>
          <w:u w:val="single"/>
          <w:vertAlign w:val="baseline"/>
          <w:rtl w:val="0"/>
        </w:rPr>
        <w:t xml:space="preserve">Golden Rules</w:t>
      </w:r>
      <w:r w:rsidDel="00000000" w:rsidR="00000000" w:rsidRPr="00000000">
        <w:rPr>
          <w:rFonts w:ascii="Arial" w:cs="Arial" w:eastAsia="Arial" w:hAnsi="Arial"/>
          <w:b w:val="1"/>
          <w:i w:val="0"/>
          <w:smallCaps w:val="0"/>
          <w:strike w:val="0"/>
          <w:color w:val="000000"/>
          <w:sz w:val="28"/>
          <w:szCs w:val="28"/>
          <w:u w:val="singl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at all times:</w:t>
      </w:r>
    </w:p>
    <w:p w:rsidR="00000000" w:rsidDel="00000000" w:rsidP="00000000" w:rsidRDefault="00000000" w:rsidRPr="00000000" w14:paraId="00000035">
      <w:pPr>
        <w:spacing w:after="2.4" w:before="2.4" w:line="240" w:lineRule="auto"/>
        <w:jc w:val="both"/>
        <w:rPr>
          <w:b w:val="1"/>
          <w:sz w:val="2"/>
          <w:szCs w:val="2"/>
          <w:u w:val="single"/>
        </w:rPr>
      </w:pPr>
      <w:r w:rsidDel="00000000" w:rsidR="00000000" w:rsidRPr="00000000">
        <w:rPr>
          <w:rtl w:val="0"/>
        </w:rPr>
      </w:r>
    </w:p>
    <w:p w:rsidR="00000000" w:rsidDel="00000000" w:rsidP="00000000" w:rsidRDefault="00000000" w:rsidRPr="00000000" w14:paraId="00000036">
      <w:pPr>
        <w:widowControl w:val="0"/>
        <w:numPr>
          <w:ilvl w:val="0"/>
          <w:numId w:val="4"/>
        </w:numPr>
        <w:spacing w:after="0" w:lineRule="auto"/>
        <w:ind w:left="780" w:hanging="360"/>
        <w:jc w:val="center"/>
        <w:rPr>
          <w:rFonts w:ascii="Calibri" w:cs="Calibri" w:eastAsia="Calibri" w:hAnsi="Calibri"/>
          <w:b w:val="1"/>
          <w:sz w:val="30"/>
          <w:szCs w:val="30"/>
        </w:rPr>
      </w:pPr>
      <w:r w:rsidDel="00000000" w:rsidR="00000000" w:rsidRPr="00000000">
        <w:rPr>
          <w:b w:val="1"/>
          <w:sz w:val="30"/>
          <w:szCs w:val="30"/>
          <w:rtl w:val="0"/>
        </w:rPr>
        <w:t xml:space="preserve">  We are kind and polite</w:t>
      </w:r>
    </w:p>
    <w:p w:rsidR="00000000" w:rsidDel="00000000" w:rsidP="00000000" w:rsidRDefault="00000000" w:rsidRPr="00000000" w14:paraId="00000037">
      <w:pPr>
        <w:widowControl w:val="0"/>
        <w:numPr>
          <w:ilvl w:val="0"/>
          <w:numId w:val="4"/>
        </w:numPr>
        <w:spacing w:after="0" w:lineRule="auto"/>
        <w:ind w:left="780" w:hanging="360"/>
        <w:jc w:val="center"/>
        <w:rPr>
          <w:rFonts w:ascii="Calibri" w:cs="Calibri" w:eastAsia="Calibri" w:hAnsi="Calibri"/>
          <w:b w:val="1"/>
          <w:sz w:val="30"/>
          <w:szCs w:val="30"/>
        </w:rPr>
      </w:pPr>
      <w:r w:rsidDel="00000000" w:rsidR="00000000" w:rsidRPr="00000000">
        <w:rPr>
          <w:b w:val="1"/>
          <w:sz w:val="30"/>
          <w:szCs w:val="30"/>
          <w:rtl w:val="0"/>
        </w:rPr>
        <w:t xml:space="preserve">   We always try our best</w:t>
      </w:r>
    </w:p>
    <w:p w:rsidR="00000000" w:rsidDel="00000000" w:rsidP="00000000" w:rsidRDefault="00000000" w:rsidRPr="00000000" w14:paraId="00000038">
      <w:pPr>
        <w:widowControl w:val="0"/>
        <w:numPr>
          <w:ilvl w:val="0"/>
          <w:numId w:val="4"/>
        </w:numPr>
        <w:spacing w:after="0" w:lineRule="auto"/>
        <w:ind w:left="780" w:hanging="360"/>
        <w:jc w:val="center"/>
        <w:rPr>
          <w:rFonts w:ascii="Calibri" w:cs="Calibri" w:eastAsia="Calibri" w:hAnsi="Calibri"/>
          <w:b w:val="1"/>
          <w:sz w:val="30"/>
          <w:szCs w:val="30"/>
        </w:rPr>
      </w:pPr>
      <w:r w:rsidDel="00000000" w:rsidR="00000000" w:rsidRPr="00000000">
        <w:rPr>
          <w:b w:val="1"/>
          <w:sz w:val="30"/>
          <w:szCs w:val="30"/>
          <w:rtl w:val="0"/>
        </w:rPr>
        <w:t xml:space="preserve">   We respect each other, our school and our environment</w:t>
      </w:r>
      <w:r w:rsidDel="00000000" w:rsidR="00000000" w:rsidRPr="00000000">
        <w:rPr>
          <w:rtl w:val="0"/>
        </w:rPr>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A">
      <w:pPr>
        <w:pageBreakBefore w:val="0"/>
        <w:spacing w:after="0" w:line="276" w:lineRule="auto"/>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Behaviour in the classroom </w:t>
      </w:r>
    </w:p>
    <w:p w:rsidR="00000000" w:rsidDel="00000000" w:rsidP="00000000" w:rsidRDefault="00000000" w:rsidRPr="00000000" w14:paraId="0000003B">
      <w:pPr>
        <w:pageBreakBefore w:val="0"/>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Classrooms are a place of learning and we have high expectations for pupil behaviour in lessons. We expect pupils to: </w:t>
      </w:r>
    </w:p>
    <w:p w:rsidR="00000000" w:rsidDel="00000000" w:rsidP="00000000" w:rsidRDefault="00000000" w:rsidRPr="00000000" w14:paraId="0000003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20"/>
          <w:szCs w:val="20"/>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Engage fully in learning without disrupting the learning of others</w:t>
      </w:r>
    </w:p>
    <w:p w:rsidR="00000000" w:rsidDel="00000000" w:rsidP="00000000" w:rsidRDefault="00000000" w:rsidRPr="00000000" w14:paraId="0000003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20"/>
          <w:szCs w:val="20"/>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Follow the classroom rules</w:t>
      </w:r>
    </w:p>
    <w:p w:rsidR="00000000" w:rsidDel="00000000" w:rsidP="00000000" w:rsidRDefault="00000000" w:rsidRPr="00000000" w14:paraId="0000003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20"/>
          <w:szCs w:val="20"/>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Show respect for all adults in the classroom</w:t>
      </w:r>
    </w:p>
    <w:p w:rsidR="00000000" w:rsidDel="00000000" w:rsidP="00000000" w:rsidRDefault="00000000" w:rsidRPr="00000000" w14:paraId="0000003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20"/>
          <w:szCs w:val="20"/>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Show respect for all other students and learners and to work co</w:t>
      </w: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operatively with them to ensure that learning targets are achieved. This includes respecting diversity and the differing views and opinions that other students may have.</w:t>
      </w:r>
    </w:p>
    <w:p w:rsidR="00000000" w:rsidDel="00000000" w:rsidP="00000000" w:rsidRDefault="00000000" w:rsidRPr="00000000" w14:paraId="0000004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20"/>
          <w:szCs w:val="20"/>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Show respect for the learning environment and the physical equipment made available to them during the lesson.</w:t>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2">
      <w:pPr>
        <w:pageBreakBefore w:val="0"/>
        <w:spacing w:after="0" w:line="276" w:lineRule="auto"/>
        <w:rPr>
          <w:rFonts w:ascii="Arial" w:cs="Arial" w:eastAsia="Arial" w:hAnsi="Arial"/>
          <w:b w:val="1"/>
          <w:sz w:val="20"/>
          <w:szCs w:val="20"/>
          <w:u w:val="single"/>
        </w:rPr>
      </w:pPr>
      <w:r w:rsidDel="00000000" w:rsidR="00000000" w:rsidRPr="00000000">
        <w:rPr>
          <w:rtl w:val="0"/>
        </w:rPr>
      </w:r>
    </w:p>
    <w:p w:rsidR="00000000" w:rsidDel="00000000" w:rsidP="00000000" w:rsidRDefault="00000000" w:rsidRPr="00000000" w14:paraId="00000043">
      <w:pPr>
        <w:pageBreakBefore w:val="0"/>
        <w:spacing w:after="0" w:line="276" w:lineRule="auto"/>
        <w:rPr>
          <w:rFonts w:ascii="Arial" w:cs="Arial" w:eastAsia="Arial" w:hAnsi="Arial"/>
          <w:b w:val="1"/>
          <w:sz w:val="20"/>
          <w:szCs w:val="20"/>
          <w:u w:val="single"/>
        </w:rPr>
      </w:pPr>
      <w:r w:rsidDel="00000000" w:rsidR="00000000" w:rsidRPr="00000000">
        <w:rPr>
          <w:rtl w:val="0"/>
        </w:rPr>
      </w:r>
    </w:p>
    <w:p w:rsidR="00000000" w:rsidDel="00000000" w:rsidP="00000000" w:rsidRDefault="00000000" w:rsidRPr="00000000" w14:paraId="00000044">
      <w:pPr>
        <w:pageBreakBefore w:val="0"/>
        <w:spacing w:after="0" w:line="276" w:lineRule="auto"/>
        <w:rPr>
          <w:rFonts w:ascii="Arial" w:cs="Arial" w:eastAsia="Arial" w:hAnsi="Arial"/>
          <w:sz w:val="20"/>
          <w:szCs w:val="20"/>
        </w:rPr>
      </w:pPr>
      <w:r w:rsidDel="00000000" w:rsidR="00000000" w:rsidRPr="00000000">
        <w:rPr>
          <w:rFonts w:ascii="Arial" w:cs="Arial" w:eastAsia="Arial" w:hAnsi="Arial"/>
          <w:b w:val="1"/>
          <w:sz w:val="20"/>
          <w:szCs w:val="20"/>
          <w:u w:val="single"/>
          <w:rtl w:val="0"/>
        </w:rPr>
        <w:t xml:space="preserve">When out of the classroom, including on school transport,  we expect our pupils to:</w:t>
      </w:r>
      <w:r w:rsidDel="00000000" w:rsidR="00000000" w:rsidRPr="00000000">
        <w:rPr>
          <w:rtl w:val="0"/>
        </w:rPr>
      </w:r>
    </w:p>
    <w:p w:rsidR="00000000" w:rsidDel="00000000" w:rsidP="00000000" w:rsidRDefault="00000000" w:rsidRPr="00000000" w14:paraId="0000004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20"/>
          <w:szCs w:val="20"/>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Show respect for each other in the way that they talk to each other and behave towards each other</w:t>
      </w:r>
    </w:p>
    <w:p w:rsidR="00000000" w:rsidDel="00000000" w:rsidP="00000000" w:rsidRDefault="00000000" w:rsidRPr="00000000" w14:paraId="0000004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20"/>
          <w:szCs w:val="20"/>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Show respect for adults in the school and wider community</w:t>
      </w:r>
    </w:p>
    <w:p w:rsidR="00000000" w:rsidDel="00000000" w:rsidP="00000000" w:rsidRDefault="00000000" w:rsidRPr="00000000" w14:paraId="0000004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20"/>
          <w:szCs w:val="20"/>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Show respect for the physical environment </w:t>
      </w:r>
    </w:p>
    <w:p w:rsidR="00000000" w:rsidDel="00000000" w:rsidP="00000000" w:rsidRDefault="00000000" w:rsidRPr="00000000" w14:paraId="0000004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20"/>
          <w:szCs w:val="20"/>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Behave calmly and safely so that no other pupil is placed at physical risk</w:t>
      </w:r>
    </w:p>
    <w:p w:rsidR="00000000" w:rsidDel="00000000" w:rsidP="00000000" w:rsidRDefault="00000000" w:rsidRPr="00000000" w14:paraId="0000004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20"/>
          <w:szCs w:val="20"/>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Refrain from any activity that could be regarded as bullying or harassment of others</w:t>
      </w:r>
    </w:p>
    <w:p w:rsidR="00000000" w:rsidDel="00000000" w:rsidP="00000000" w:rsidRDefault="00000000" w:rsidRPr="00000000" w14:paraId="0000004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76" w:lineRule="auto"/>
        <w:ind w:left="720" w:right="0" w:hanging="360"/>
        <w:jc w:val="left"/>
        <w:rPr>
          <w:b w:val="1"/>
          <w:i w:val="0"/>
          <w:smallCaps w:val="0"/>
          <w:strike w:val="0"/>
          <w:color w:val="000000"/>
          <w:sz w:val="20"/>
          <w:szCs w:val="20"/>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Show equality and fairness to all members of the school community and not to act in a way that could be regarded as prejudiced or discriminatory</w:t>
      </w:r>
      <w:r w:rsidDel="00000000" w:rsidR="00000000" w:rsidRPr="00000000">
        <w:rPr>
          <w:rtl w:val="0"/>
        </w:rPr>
      </w:r>
    </w:p>
    <w:p w:rsidR="00000000" w:rsidDel="00000000" w:rsidP="00000000" w:rsidRDefault="00000000" w:rsidRPr="00000000" w14:paraId="0000004B">
      <w:pPr>
        <w:pageBreakBefore w:val="0"/>
        <w:spacing w:line="276" w:lineRule="auto"/>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Regulate, Relate, Reason</w:t>
      </w:r>
      <w:r w:rsidDel="00000000" w:rsidR="00000000" w:rsidRPr="00000000">
        <w:rPr>
          <w:rtl w:val="0"/>
        </w:rPr>
      </w:r>
    </w:p>
    <w:p w:rsidR="00000000" w:rsidDel="00000000" w:rsidP="00000000" w:rsidRDefault="00000000" w:rsidRPr="00000000" w14:paraId="0000004C">
      <w:pPr>
        <w:pageBreakBefore w:val="0"/>
        <w:spacing w:line="276" w:lineRule="auto"/>
        <w:rPr>
          <w:rFonts w:ascii="Arial" w:cs="Arial" w:eastAsia="Arial" w:hAnsi="Arial"/>
          <w:b w:val="1"/>
          <w:sz w:val="20"/>
          <w:szCs w:val="20"/>
          <w:u w:val="single"/>
        </w:rPr>
      </w:pPr>
      <w:r w:rsidDel="00000000" w:rsidR="00000000" w:rsidRPr="00000000">
        <w:rPr>
          <w:rFonts w:ascii="Arial" w:cs="Arial" w:eastAsia="Arial" w:hAnsi="Arial"/>
          <w:sz w:val="20"/>
          <w:szCs w:val="20"/>
          <w:rtl w:val="0"/>
        </w:rPr>
        <w:t xml:space="preserve">We believe good mental health is a significant factor in being a well-rounded, well-behaved individual. Those with ‘interrupted development’ benefit from understanding, time and connection strategies to address negative feelings and to promote positive behaviour.</w:t>
      </w:r>
      <w:r w:rsidDel="00000000" w:rsidR="00000000" w:rsidRPr="00000000">
        <w:rPr>
          <w:rtl w:val="0"/>
        </w:rPr>
      </w:r>
    </w:p>
    <w:p w:rsidR="00000000" w:rsidDel="00000000" w:rsidP="00000000" w:rsidRDefault="00000000" w:rsidRPr="00000000" w14:paraId="0000004D">
      <w:pPr>
        <w:pageBreakBefore w:val="0"/>
        <w:spacing w:line="276" w:lineRule="auto"/>
        <w:rPr>
          <w:rFonts w:ascii="Arial" w:cs="Arial" w:eastAsia="Arial" w:hAnsi="Arial"/>
          <w:b w:val="1"/>
          <w:sz w:val="20"/>
          <w:szCs w:val="20"/>
          <w:u w:val="single"/>
        </w:rPr>
      </w:pPr>
      <w:r w:rsidDel="00000000" w:rsidR="00000000" w:rsidRPr="00000000">
        <w:rPr>
          <w:rFonts w:ascii="Arial" w:cs="Arial" w:eastAsia="Arial" w:hAnsi="Arial"/>
          <w:sz w:val="20"/>
          <w:szCs w:val="20"/>
          <w:rtl w:val="0"/>
        </w:rPr>
        <w:t xml:space="preserve">All staff have been trained to recognise the importance of secure mental health and emotional resilience. We also have a member of staff who can plan activities for individuals and groups to develop, thereby improving their self-esteem, resilience, behaviour and outcomes.</w:t>
      </w:r>
      <w:r w:rsidDel="00000000" w:rsidR="00000000" w:rsidRPr="00000000">
        <w:rPr>
          <w:rtl w:val="0"/>
        </w:rPr>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Arial" w:cs="Arial" w:eastAsia="Arial" w:hAnsi="Arial"/>
          <w:b w:val="1"/>
          <w:i w:val="0"/>
          <w:smallCaps w:val="0"/>
          <w:strike w:val="0"/>
          <w:color w:val="000000"/>
          <w:sz w:val="20"/>
          <w:szCs w:val="20"/>
          <w:u w:val="single"/>
          <w:shd w:fill="auto" w:val="clear"/>
          <w:vertAlign w:val="baseline"/>
        </w:rPr>
      </w:pPr>
      <w:r w:rsidDel="00000000" w:rsidR="00000000" w:rsidRPr="00000000">
        <w:rPr>
          <w:rFonts w:ascii="Arial" w:cs="Arial" w:eastAsia="Arial" w:hAnsi="Arial"/>
          <w:b w:val="1"/>
          <w:i w:val="0"/>
          <w:smallCaps w:val="0"/>
          <w:strike w:val="0"/>
          <w:color w:val="000000"/>
          <w:sz w:val="20"/>
          <w:szCs w:val="20"/>
          <w:u w:val="single"/>
          <w:shd w:fill="auto" w:val="clear"/>
          <w:vertAlign w:val="baseline"/>
          <w:rtl w:val="0"/>
        </w:rPr>
        <w:t xml:space="preserve">Rewards</w:t>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At Hugh Joicey we believe that </w:t>
      </w:r>
      <w:r w:rsidDel="00000000" w:rsidR="00000000" w:rsidRPr="00000000">
        <w:rPr>
          <w:rFonts w:ascii="Arial" w:cs="Arial" w:eastAsia="Arial" w:hAnsi="Arial"/>
          <w:sz w:val="20"/>
          <w:szCs w:val="20"/>
          <w:rtl w:val="0"/>
        </w:rPr>
        <w:t xml:space="preserve">acknowledging and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rewarding positive behaviour is the best way to achieve outstanding behaviour. In order to promote children’s self-esteem and reinforce desired behaviours, we will reward as much as possible.</w:t>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Arial" w:cs="Arial" w:eastAsia="Arial" w:hAnsi="Arial"/>
          <w:sz w:val="20"/>
          <w:szCs w:val="20"/>
        </w:rPr>
      </w:pPr>
      <w:r w:rsidDel="00000000" w:rsidR="00000000" w:rsidRPr="00000000">
        <w:rPr>
          <w:rtl w:val="0"/>
        </w:rPr>
      </w:r>
    </w:p>
    <w:tbl>
      <w:tblPr>
        <w:tblStyle w:val="Table1"/>
        <w:tblW w:w="9016.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508"/>
        <w:gridCol w:w="4508"/>
        <w:tblGridChange w:id="0">
          <w:tblGrid>
            <w:gridCol w:w="4508"/>
            <w:gridCol w:w="4508"/>
          </w:tblGrid>
        </w:tblGridChange>
      </w:tblGrid>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Arial" w:cs="Arial" w:eastAsia="Arial" w:hAnsi="Arial"/>
                <w:b w:val="0"/>
                <w:i w:val="0"/>
                <w:smallCaps w:val="0"/>
                <w:strike w:val="0"/>
                <w:color w:val="000000"/>
                <w:sz w:val="20"/>
                <w:szCs w:val="20"/>
                <w:u w:val="single"/>
                <w:shd w:fill="auto" w:val="clear"/>
                <w:vertAlign w:val="baseline"/>
              </w:rPr>
            </w:pPr>
            <w:r w:rsidDel="00000000" w:rsidR="00000000" w:rsidRPr="00000000">
              <w:rPr>
                <w:rFonts w:ascii="Arial" w:cs="Arial" w:eastAsia="Arial" w:hAnsi="Arial"/>
                <w:b w:val="0"/>
                <w:i w:val="0"/>
                <w:smallCaps w:val="0"/>
                <w:strike w:val="0"/>
                <w:color w:val="000000"/>
                <w:sz w:val="20"/>
                <w:szCs w:val="20"/>
                <w:u w:val="single"/>
                <w:shd w:fill="auto" w:val="clear"/>
                <w:vertAlign w:val="baseline"/>
                <w:rtl w:val="0"/>
              </w:rPr>
              <w:t xml:space="preserve">Attitudes</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Arial" w:cs="Arial" w:eastAsia="Arial" w:hAnsi="Arial"/>
                <w:b w:val="0"/>
                <w:i w:val="0"/>
                <w:smallCaps w:val="0"/>
                <w:strike w:val="0"/>
                <w:color w:val="000000"/>
                <w:sz w:val="20"/>
                <w:szCs w:val="20"/>
                <w:u w:val="single"/>
                <w:shd w:fill="auto" w:val="clear"/>
                <w:vertAlign w:val="baseline"/>
              </w:rPr>
            </w:pPr>
            <w:r w:rsidDel="00000000" w:rsidR="00000000" w:rsidRPr="00000000">
              <w:rPr>
                <w:rFonts w:ascii="Arial" w:cs="Arial" w:eastAsia="Arial" w:hAnsi="Arial"/>
                <w:b w:val="0"/>
                <w:i w:val="0"/>
                <w:smallCaps w:val="0"/>
                <w:strike w:val="0"/>
                <w:color w:val="000000"/>
                <w:sz w:val="20"/>
                <w:szCs w:val="20"/>
                <w:u w:val="single"/>
                <w:shd w:fill="auto" w:val="clear"/>
                <w:vertAlign w:val="baseline"/>
                <w:rtl w:val="0"/>
              </w:rPr>
              <w:t xml:space="preserve">Work</w:t>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Care for others</w:t>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Care for environment</w:t>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Compassion</w:t>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Compromise</w:t>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Confidence</w:t>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Fairness and honesty</w:t>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Forgiveness and reconciliation</w:t>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Friendship </w:t>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Good manners</w:t>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Helpfulness</w:t>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Initiative</w:t>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Reliability</w:t>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Resilience</w:t>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Respectfulness</w:t>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Responsibility</w:t>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Self-discipline</w:t>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Service to others</w:t>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Supportiveness</w:t>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Thoughtfulness</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Accuracy</w:t>
              <w:br w:type="textWrapping"/>
              <w:t xml:space="preserve">Achievement</w:t>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Concentration </w:t>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Co-operation </w:t>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Consistency</w:t>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Determination</w:t>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Effort</w:t>
            </w:r>
          </w:p>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Engagement </w:t>
            </w:r>
          </w:p>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Independence</w:t>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Inquisitiveness </w:t>
            </w:r>
          </w:p>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Motivation</w:t>
            </w:r>
          </w:p>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Organisation</w:t>
            </w:r>
          </w:p>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Presentation</w:t>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Perseverance</w:t>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Teamwork</w:t>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bl>
      <w:tblPr>
        <w:tblStyle w:val="Table2"/>
        <w:tblW w:w="9016.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397"/>
        <w:gridCol w:w="5619"/>
        <w:tblGridChange w:id="0">
          <w:tblGrid>
            <w:gridCol w:w="3397"/>
            <w:gridCol w:w="5619"/>
          </w:tblGrid>
        </w:tblGridChange>
      </w:tblGrid>
      <w:tr>
        <w:trPr>
          <w:cantSplit w:val="0"/>
          <w:tblHeader w:val="0"/>
        </w:trPr>
        <w:tc>
          <w:tcPr/>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Level</w:t>
            </w:r>
          </w:p>
        </w:tc>
        <w:tc>
          <w:tcPr/>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Reward examples</w:t>
            </w:r>
          </w:p>
        </w:tc>
      </w:tr>
      <w:tr>
        <w:trPr>
          <w:cantSplit w:val="0"/>
          <w:tblHeader w:val="0"/>
        </w:trPr>
        <w:tc>
          <w:tcPr/>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Minor reward</w:t>
            </w:r>
          </w:p>
        </w:tc>
        <w:tc>
          <w:tcPr/>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Verbal praise – one to one</w:t>
            </w:r>
          </w:p>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Verbal praise – shared with class</w:t>
            </w:r>
          </w:p>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Thumbs up / smile / well done</w:t>
            </w:r>
          </w:p>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Comments written in work books</w:t>
            </w:r>
          </w:p>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Showing work to class </w:t>
            </w:r>
          </w:p>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Arial" w:cs="Arial" w:eastAsia="Arial" w:hAnsi="Arial"/>
                <w:sz w:val="20"/>
                <w:szCs w:val="20"/>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Displaying work in class</w:t>
            </w:r>
            <w:r w:rsidDel="00000000" w:rsidR="00000000" w:rsidRPr="00000000">
              <w:rPr>
                <w:rtl w:val="0"/>
              </w:rPr>
            </w:r>
          </w:p>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Housepoint - individual award which accumulates for House reward (Aidan, Bede, Cuthbert)</w:t>
            </w:r>
          </w:p>
        </w:tc>
      </w:tr>
      <w:tr>
        <w:trPr>
          <w:cantSplit w:val="0"/>
          <w:tblHeader w:val="0"/>
        </w:trPr>
        <w:tc>
          <w:tcPr/>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sz w:val="20"/>
                <w:szCs w:val="20"/>
                <w:rtl w:val="0"/>
              </w:rPr>
              <w:t xml:space="preserve">C</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lass reward</w:t>
            </w:r>
          </w:p>
        </w:tc>
        <w:tc>
          <w:tcPr/>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Given responsible job/choices</w:t>
            </w:r>
          </w:p>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sz w:val="20"/>
                <w:szCs w:val="20"/>
                <w:rtl w:val="0"/>
              </w:rPr>
              <w:t xml:space="preserve">Extra playtime/outdoor activity</w:t>
            </w:r>
            <w:r w:rsidDel="00000000" w:rsidR="00000000" w:rsidRPr="00000000">
              <w:rPr>
                <w:rtl w:val="0"/>
              </w:rPr>
            </w:r>
          </w:p>
        </w:tc>
      </w:tr>
      <w:tr>
        <w:trPr>
          <w:cantSplit w:val="0"/>
          <w:tblHeader w:val="0"/>
        </w:trPr>
        <w:tc>
          <w:tcPr/>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sz w:val="20"/>
                <w:szCs w:val="20"/>
                <w:rtl w:val="0"/>
              </w:rPr>
              <w:t xml:space="preserve">Individual</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reward</w:t>
            </w:r>
          </w:p>
        </w:tc>
        <w:tc>
          <w:tcPr/>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One to one praise from Headteacher</w:t>
            </w:r>
          </w:p>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Showing work to Headteacher</w:t>
            </w:r>
          </w:p>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Displaying work in wider school</w:t>
            </w:r>
          </w:p>
        </w:tc>
      </w:tr>
      <w:tr>
        <w:trPr>
          <w:cantSplit w:val="0"/>
          <w:tblHeader w:val="0"/>
        </w:trPr>
        <w:tc>
          <w:tcPr/>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sz w:val="20"/>
                <w:szCs w:val="20"/>
                <w:rtl w:val="0"/>
              </w:rPr>
              <w:t xml:space="preserve">S</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chool reward</w:t>
            </w:r>
          </w:p>
        </w:tc>
        <w:tc>
          <w:tcPr/>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Good work assembly</w:t>
            </w:r>
          </w:p>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Reader/Writer/Mathematician/Scientist/Thinker/PE S</w:t>
            </w:r>
            <w:r w:rsidDel="00000000" w:rsidR="00000000" w:rsidRPr="00000000">
              <w:rPr>
                <w:rFonts w:ascii="Arial" w:cs="Arial" w:eastAsia="Arial" w:hAnsi="Arial"/>
                <w:sz w:val="20"/>
                <w:szCs w:val="20"/>
                <w:rtl w:val="0"/>
              </w:rPr>
              <w:t xml:space="preserve">c</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hool Games Quality/Pupil of the week</w:t>
            </w:r>
          </w:p>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Pupil of the half term</w:t>
            </w:r>
          </w:p>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Specific mention to parents</w:t>
            </w:r>
          </w:p>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School Council - Pupil of the week linked to Value</w:t>
            </w:r>
          </w:p>
        </w:tc>
      </w:tr>
    </w:tbl>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Arial" w:cs="Arial" w:eastAsia="Arial" w:hAnsi="Arial"/>
          <w:b w:val="1"/>
          <w:sz w:val="20"/>
          <w:szCs w:val="20"/>
          <w:u w:val="single"/>
        </w:rPr>
      </w:pPr>
      <w:r w:rsidDel="00000000" w:rsidR="00000000" w:rsidRPr="00000000">
        <w:rPr>
          <w:rtl w:val="0"/>
        </w:rPr>
      </w:r>
    </w:p>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Arial" w:cs="Arial" w:eastAsia="Arial" w:hAnsi="Arial"/>
          <w:b w:val="1"/>
          <w:i w:val="0"/>
          <w:smallCaps w:val="0"/>
          <w:strike w:val="0"/>
          <w:color w:val="000000"/>
          <w:sz w:val="20"/>
          <w:szCs w:val="20"/>
          <w:u w:val="single"/>
          <w:shd w:fill="auto" w:val="clear"/>
          <w:vertAlign w:val="baseline"/>
        </w:rPr>
      </w:pPr>
      <w:r w:rsidDel="00000000" w:rsidR="00000000" w:rsidRPr="00000000">
        <w:rPr>
          <w:rFonts w:ascii="Arial" w:cs="Arial" w:eastAsia="Arial" w:hAnsi="Arial"/>
          <w:b w:val="1"/>
          <w:sz w:val="20"/>
          <w:szCs w:val="20"/>
          <w:u w:val="single"/>
          <w:rtl w:val="0"/>
        </w:rPr>
        <w:t xml:space="preserve">Resolutions</w:t>
      </w:r>
      <w:r w:rsidDel="00000000" w:rsidR="00000000" w:rsidRPr="00000000">
        <w:rPr>
          <w:rtl w:val="0"/>
        </w:rPr>
      </w:r>
    </w:p>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We recognise that children will not always behave in the way we expect them to, and that sometimes consequences are necessary in order for children to recognise the seriousness of their actions. </w:t>
      </w:r>
      <w:r w:rsidDel="00000000" w:rsidR="00000000" w:rsidRPr="00000000">
        <w:rPr>
          <w:rFonts w:ascii="Arial" w:cs="Arial" w:eastAsia="Arial" w:hAnsi="Arial"/>
          <w:sz w:val="20"/>
          <w:szCs w:val="20"/>
          <w:rtl w:val="0"/>
        </w:rPr>
        <w:t xml:space="preserve">Our resolutions support the children to learn to regulate their responses, to relate to an adult and then to understand the reasons for their actions, for consequences and for the expectations to keep self and others safe and able to learn.</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tbl>
      <w:tblPr>
        <w:tblStyle w:val="Table3"/>
        <w:tblW w:w="9016.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696"/>
        <w:gridCol w:w="3828"/>
        <w:gridCol w:w="3492"/>
        <w:tblGridChange w:id="0">
          <w:tblGrid>
            <w:gridCol w:w="1696"/>
            <w:gridCol w:w="3828"/>
            <w:gridCol w:w="3492"/>
          </w:tblGrid>
        </w:tblGridChange>
      </w:tblGrid>
      <w:tr>
        <w:trPr>
          <w:cantSplit w:val="0"/>
          <w:tblHeader w:val="0"/>
        </w:trPr>
        <w:tc>
          <w:tcPr>
            <w:shd w:fill="ff0000" w:val="clear"/>
          </w:tcPr>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Arial" w:cs="Arial" w:eastAsia="Arial" w:hAnsi="Arial"/>
                <w:b w:val="1"/>
                <w:i w:val="0"/>
                <w:smallCaps w:val="0"/>
                <w:strike w:val="0"/>
                <w:color w:val="000000"/>
                <w:sz w:val="20"/>
                <w:szCs w:val="20"/>
                <w:u w:val="single"/>
                <w:shd w:fill="auto" w:val="clear"/>
                <w:vertAlign w:val="baseline"/>
              </w:rPr>
            </w:pPr>
            <w:r w:rsidDel="00000000" w:rsidR="00000000" w:rsidRPr="00000000">
              <w:rPr>
                <w:rFonts w:ascii="Arial" w:cs="Arial" w:eastAsia="Arial" w:hAnsi="Arial"/>
                <w:b w:val="1"/>
                <w:i w:val="0"/>
                <w:smallCaps w:val="0"/>
                <w:strike w:val="0"/>
                <w:color w:val="000000"/>
                <w:sz w:val="20"/>
                <w:szCs w:val="20"/>
                <w:u w:val="single"/>
                <w:shd w:fill="auto" w:val="clear"/>
                <w:vertAlign w:val="baseline"/>
                <w:rtl w:val="0"/>
              </w:rPr>
              <w:t xml:space="preserve">Stage</w:t>
            </w:r>
          </w:p>
        </w:tc>
        <w:tc>
          <w:tcPr>
            <w:shd w:fill="ff0000" w:val="clear"/>
          </w:tcPr>
          <w:p w:rsidR="00000000" w:rsidDel="00000000" w:rsidP="00000000" w:rsidRDefault="00000000" w:rsidRPr="00000000" w14:paraId="0000009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Arial" w:cs="Arial" w:eastAsia="Arial" w:hAnsi="Arial"/>
                <w:b w:val="1"/>
                <w:i w:val="0"/>
                <w:smallCaps w:val="0"/>
                <w:strike w:val="0"/>
                <w:color w:val="000000"/>
                <w:sz w:val="20"/>
                <w:szCs w:val="20"/>
                <w:u w:val="single"/>
                <w:shd w:fill="auto" w:val="clear"/>
                <w:vertAlign w:val="baseline"/>
              </w:rPr>
            </w:pPr>
            <w:r w:rsidDel="00000000" w:rsidR="00000000" w:rsidRPr="00000000">
              <w:rPr>
                <w:rFonts w:ascii="Arial" w:cs="Arial" w:eastAsia="Arial" w:hAnsi="Arial"/>
                <w:b w:val="1"/>
                <w:i w:val="0"/>
                <w:smallCaps w:val="0"/>
                <w:strike w:val="0"/>
                <w:color w:val="000000"/>
                <w:sz w:val="20"/>
                <w:szCs w:val="20"/>
                <w:u w:val="single"/>
                <w:shd w:fill="auto" w:val="clear"/>
                <w:vertAlign w:val="baseline"/>
                <w:rtl w:val="0"/>
              </w:rPr>
              <w:t xml:space="preserve">Behaviour</w:t>
            </w:r>
          </w:p>
        </w:tc>
        <w:tc>
          <w:tcPr>
            <w:shd w:fill="ff0000" w:val="clear"/>
          </w:tcPr>
          <w:p w:rsidR="00000000" w:rsidDel="00000000" w:rsidP="00000000" w:rsidRDefault="00000000" w:rsidRPr="00000000" w14:paraId="0000009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Arial" w:cs="Arial" w:eastAsia="Arial" w:hAnsi="Arial"/>
                <w:b w:val="1"/>
                <w:i w:val="0"/>
                <w:smallCaps w:val="0"/>
                <w:strike w:val="0"/>
                <w:color w:val="000000"/>
                <w:sz w:val="20"/>
                <w:szCs w:val="20"/>
                <w:u w:val="single"/>
                <w:shd w:fill="auto" w:val="clear"/>
                <w:vertAlign w:val="baseline"/>
              </w:rPr>
            </w:pPr>
            <w:r w:rsidDel="00000000" w:rsidR="00000000" w:rsidRPr="00000000">
              <w:rPr>
                <w:rFonts w:ascii="Arial" w:cs="Arial" w:eastAsia="Arial" w:hAnsi="Arial"/>
                <w:b w:val="1"/>
                <w:sz w:val="20"/>
                <w:szCs w:val="20"/>
                <w:u w:val="single"/>
                <w:rtl w:val="0"/>
              </w:rPr>
              <w:t xml:space="preserve">Resolutions</w:t>
            </w:r>
            <w:r w:rsidDel="00000000" w:rsidR="00000000" w:rsidRPr="00000000">
              <w:rPr>
                <w:rtl w:val="0"/>
              </w:rPr>
            </w:r>
          </w:p>
        </w:tc>
      </w:tr>
      <w:tr>
        <w:trPr>
          <w:cantSplit w:val="0"/>
          <w:tblHeader w:val="0"/>
        </w:trPr>
        <w:tc>
          <w:tcPr>
            <w:shd w:fill="ff0000" w:val="clear"/>
          </w:tcPr>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center"/>
              <w:rPr>
                <w:rFonts w:ascii="Arial" w:cs="Arial" w:eastAsia="Arial" w:hAnsi="Arial"/>
                <w:b w:val="1"/>
                <w:i w:val="0"/>
                <w:smallCaps w:val="0"/>
                <w:strike w:val="0"/>
                <w:color w:val="000000"/>
                <w:sz w:val="20"/>
                <w:szCs w:val="20"/>
                <w:u w:val="single"/>
                <w:shd w:fill="auto" w:val="clear"/>
                <w:vertAlign w:val="baseline"/>
              </w:rPr>
            </w:pPr>
            <w:r w:rsidDel="00000000" w:rsidR="00000000" w:rsidRPr="00000000">
              <w:rPr>
                <w:rFonts w:ascii="Arial" w:cs="Arial" w:eastAsia="Arial" w:hAnsi="Arial"/>
                <w:b w:val="1"/>
                <w:i w:val="0"/>
                <w:smallCaps w:val="0"/>
                <w:strike w:val="0"/>
                <w:color w:val="000000"/>
                <w:sz w:val="20"/>
                <w:szCs w:val="20"/>
                <w:u w:val="single"/>
                <w:shd w:fill="auto" w:val="clear"/>
                <w:vertAlign w:val="baseline"/>
                <w:rtl w:val="0"/>
              </w:rPr>
              <w:t xml:space="preserve">Stage 1  </w:t>
            </w:r>
            <w:r w:rsidDel="00000000" w:rsidR="00000000" w:rsidRPr="00000000">
              <w:rPr>
                <w:rFonts w:ascii="Arial" w:cs="Arial" w:eastAsia="Arial" w:hAnsi="Arial"/>
                <w:b w:val="1"/>
                <w:sz w:val="20"/>
                <w:szCs w:val="20"/>
                <w:u w:val="single"/>
                <w:rtl w:val="0"/>
              </w:rPr>
              <w:t xml:space="preserve">Unwanted behaviours - check IEPs for individual needs</w:t>
            </w:r>
            <w:r w:rsidDel="00000000" w:rsidR="00000000" w:rsidRPr="00000000">
              <w:rPr>
                <w:rtl w:val="0"/>
              </w:rPr>
            </w:r>
          </w:p>
          <w:p w:rsidR="00000000" w:rsidDel="00000000" w:rsidP="00000000" w:rsidRDefault="00000000" w:rsidRPr="00000000" w14:paraId="0000009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Arial" w:cs="Arial" w:eastAsia="Arial" w:hAnsi="Arial"/>
                <w:b w:val="1"/>
                <w:i w:val="0"/>
                <w:smallCaps w:val="0"/>
                <w:strike w:val="0"/>
                <w:color w:val="000000"/>
                <w:sz w:val="20"/>
                <w:szCs w:val="20"/>
                <w:u w:val="single"/>
                <w:shd w:fill="auto" w:val="clear"/>
                <w:vertAlign w:val="baseline"/>
              </w:rPr>
            </w:pPr>
            <w:r w:rsidDel="00000000" w:rsidR="00000000" w:rsidRPr="00000000">
              <w:rPr>
                <w:rtl w:val="0"/>
              </w:rPr>
            </w:r>
          </w:p>
        </w:tc>
        <w:tc>
          <w:tcPr/>
          <w:p w:rsidR="00000000" w:rsidDel="00000000" w:rsidP="00000000" w:rsidRDefault="00000000" w:rsidRPr="00000000" w14:paraId="000000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Calling out </w:t>
            </w:r>
            <w:r w:rsidDel="00000000" w:rsidR="00000000" w:rsidRPr="00000000">
              <w:rPr>
                <w:rFonts w:ascii="Arial" w:cs="Arial" w:eastAsia="Arial" w:hAnsi="Arial"/>
                <w:sz w:val="20"/>
                <w:szCs w:val="20"/>
                <w:rtl w:val="0"/>
              </w:rPr>
              <w:t xml:space="preserve">disrespectfully - not listening to others</w:t>
            </w:r>
            <w:r w:rsidDel="00000000" w:rsidR="00000000" w:rsidRPr="00000000">
              <w:rPr>
                <w:rtl w:val="0"/>
              </w:rPr>
            </w:r>
          </w:p>
          <w:p w:rsidR="00000000" w:rsidDel="00000000" w:rsidP="00000000" w:rsidRDefault="00000000" w:rsidRPr="00000000" w14:paraId="000000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Running in school building which is un</w:t>
            </w:r>
            <w:r w:rsidDel="00000000" w:rsidR="00000000" w:rsidRPr="00000000">
              <w:rPr>
                <w:rFonts w:ascii="Arial" w:cs="Arial" w:eastAsia="Arial" w:hAnsi="Arial"/>
                <w:sz w:val="20"/>
                <w:szCs w:val="20"/>
                <w:rtl w:val="0"/>
              </w:rPr>
              <w:t xml:space="preserve">safe</w:t>
            </w:r>
            <w:r w:rsidDel="00000000" w:rsidR="00000000" w:rsidRPr="00000000">
              <w:rPr>
                <w:rtl w:val="0"/>
              </w:rPr>
            </w:r>
          </w:p>
          <w:p w:rsidR="00000000" w:rsidDel="00000000" w:rsidP="00000000" w:rsidRDefault="00000000" w:rsidRPr="00000000" w14:paraId="000000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Interrupting </w:t>
            </w:r>
          </w:p>
          <w:p w:rsidR="00000000" w:rsidDel="00000000" w:rsidP="00000000" w:rsidRDefault="00000000" w:rsidRPr="00000000" w14:paraId="000000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Pushing in the line</w:t>
            </w:r>
          </w:p>
          <w:p w:rsidR="00000000" w:rsidDel="00000000" w:rsidP="00000000" w:rsidRDefault="00000000" w:rsidRPr="00000000" w14:paraId="000000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Talking in silent time</w:t>
            </w:r>
          </w:p>
          <w:p w:rsidR="00000000" w:rsidDel="00000000" w:rsidP="00000000" w:rsidRDefault="00000000" w:rsidRPr="00000000" w14:paraId="0000009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Lack of care in presentation </w:t>
            </w:r>
          </w:p>
        </w:tc>
        <w:tc>
          <w:tcPr/>
          <w:p w:rsidR="00000000" w:rsidDel="00000000" w:rsidP="00000000" w:rsidRDefault="00000000" w:rsidRPr="00000000" w14:paraId="000000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Eye contact</w:t>
            </w:r>
          </w:p>
          <w:p w:rsidR="00000000" w:rsidDel="00000000" w:rsidP="00000000" w:rsidRDefault="00000000" w:rsidRPr="00000000" w14:paraId="000000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Verbal </w:t>
            </w:r>
            <w:r w:rsidDel="00000000" w:rsidR="00000000" w:rsidRPr="00000000">
              <w:rPr>
                <w:rFonts w:ascii="Arial" w:cs="Arial" w:eastAsia="Arial" w:hAnsi="Arial"/>
                <w:sz w:val="20"/>
                <w:szCs w:val="20"/>
                <w:rtl w:val="0"/>
              </w:rPr>
              <w:t xml:space="preserve">reminders of expectations</w:t>
            </w:r>
            <w:r w:rsidDel="00000000" w:rsidR="00000000" w:rsidRPr="00000000">
              <w:rPr>
                <w:rtl w:val="0"/>
              </w:rPr>
            </w:r>
          </w:p>
          <w:p w:rsidR="00000000" w:rsidDel="00000000" w:rsidP="00000000" w:rsidRDefault="00000000" w:rsidRPr="00000000" w14:paraId="000000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Statement of inappropriate behaviour and consequences of repeating it (to self and to others e.g hurting </w:t>
            </w:r>
            <w:r w:rsidDel="00000000" w:rsidR="00000000" w:rsidRPr="00000000">
              <w:rPr>
                <w:rFonts w:ascii="Arial" w:cs="Arial" w:eastAsia="Arial" w:hAnsi="Arial"/>
                <w:sz w:val="20"/>
                <w:szCs w:val="20"/>
                <w:rtl w:val="0"/>
              </w:rPr>
              <w:t xml:space="preserve">self</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or others by pushing or being </w:t>
            </w:r>
            <w:r w:rsidDel="00000000" w:rsidR="00000000" w:rsidRPr="00000000">
              <w:rPr>
                <w:rFonts w:ascii="Arial" w:cs="Arial" w:eastAsia="Arial" w:hAnsi="Arial"/>
                <w:sz w:val="20"/>
                <w:szCs w:val="20"/>
                <w:rtl w:val="0"/>
              </w:rPr>
              <w:t xml:space="preserve">disrespectful).</w:t>
            </w:r>
            <w:r w:rsidDel="00000000" w:rsidR="00000000" w:rsidRPr="00000000">
              <w:rPr>
                <w:rtl w:val="0"/>
              </w:rPr>
            </w:r>
          </w:p>
          <w:p w:rsidR="00000000" w:rsidDel="00000000" w:rsidP="00000000" w:rsidRDefault="00000000" w:rsidRPr="00000000" w14:paraId="000000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A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shd w:fill="ff0000" w:val="clear"/>
          </w:tcPr>
          <w:p w:rsidR="00000000" w:rsidDel="00000000" w:rsidP="00000000" w:rsidRDefault="00000000" w:rsidRPr="00000000" w14:paraId="000000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center"/>
              <w:rPr>
                <w:rFonts w:ascii="Arial" w:cs="Arial" w:eastAsia="Arial" w:hAnsi="Arial"/>
                <w:b w:val="1"/>
                <w:i w:val="0"/>
                <w:smallCaps w:val="0"/>
                <w:strike w:val="0"/>
                <w:color w:val="000000"/>
                <w:sz w:val="20"/>
                <w:szCs w:val="20"/>
                <w:u w:val="single"/>
                <w:shd w:fill="auto" w:val="clear"/>
                <w:vertAlign w:val="baseline"/>
              </w:rPr>
            </w:pPr>
            <w:r w:rsidDel="00000000" w:rsidR="00000000" w:rsidRPr="00000000">
              <w:rPr>
                <w:rFonts w:ascii="Arial" w:cs="Arial" w:eastAsia="Arial" w:hAnsi="Arial"/>
                <w:b w:val="1"/>
                <w:i w:val="0"/>
                <w:smallCaps w:val="0"/>
                <w:strike w:val="0"/>
                <w:color w:val="000000"/>
                <w:sz w:val="20"/>
                <w:szCs w:val="20"/>
                <w:u w:val="single"/>
                <w:shd w:fill="auto" w:val="clear"/>
                <w:vertAlign w:val="baseline"/>
                <w:rtl w:val="0"/>
              </w:rPr>
              <w:t xml:space="preserve">Stage 2  Minor</w:t>
            </w:r>
          </w:p>
          <w:p w:rsidR="00000000" w:rsidDel="00000000" w:rsidP="00000000" w:rsidRDefault="00000000" w:rsidRPr="00000000" w14:paraId="000000A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Arial" w:cs="Arial" w:eastAsia="Arial" w:hAnsi="Arial"/>
                <w:b w:val="1"/>
                <w:i w:val="0"/>
                <w:smallCaps w:val="0"/>
                <w:strike w:val="0"/>
                <w:color w:val="000000"/>
                <w:sz w:val="20"/>
                <w:szCs w:val="20"/>
                <w:u w:val="single"/>
                <w:shd w:fill="auto" w:val="clear"/>
                <w:vertAlign w:val="baseline"/>
              </w:rPr>
            </w:pPr>
            <w:r w:rsidDel="00000000" w:rsidR="00000000" w:rsidRPr="00000000">
              <w:rPr>
                <w:rtl w:val="0"/>
              </w:rPr>
            </w:r>
          </w:p>
        </w:tc>
        <w:tc>
          <w:tcPr/>
          <w:p w:rsidR="00000000" w:rsidDel="00000000" w:rsidP="00000000" w:rsidRDefault="00000000" w:rsidRPr="00000000" w14:paraId="000000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Not listening </w:t>
            </w:r>
            <w:r w:rsidDel="00000000" w:rsidR="00000000" w:rsidRPr="00000000">
              <w:rPr>
                <w:rFonts w:ascii="Arial" w:cs="Arial" w:eastAsia="Arial" w:hAnsi="Arial"/>
                <w:sz w:val="20"/>
                <w:szCs w:val="20"/>
                <w:rtl w:val="0"/>
              </w:rPr>
              <w:t xml:space="preserve">despite adequate support being in place</w:t>
            </w:r>
            <w:r w:rsidDel="00000000" w:rsidR="00000000" w:rsidRPr="00000000">
              <w:rPr>
                <w:rtl w:val="0"/>
              </w:rPr>
            </w:r>
          </w:p>
          <w:p w:rsidR="00000000" w:rsidDel="00000000" w:rsidP="00000000" w:rsidRDefault="00000000" w:rsidRPr="00000000" w14:paraId="000000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sz w:val="20"/>
                <w:szCs w:val="20"/>
                <w:rtl w:val="0"/>
              </w:rPr>
              <w:t xml:space="preserve">Purposeful d</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isruption to others working</w:t>
            </w:r>
          </w:p>
          <w:p w:rsidR="00000000" w:rsidDel="00000000" w:rsidP="00000000" w:rsidRDefault="00000000" w:rsidRPr="00000000" w14:paraId="000000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Accidental damage through carelessness</w:t>
            </w:r>
          </w:p>
          <w:p w:rsidR="00000000" w:rsidDel="00000000" w:rsidP="00000000" w:rsidRDefault="00000000" w:rsidRPr="00000000" w14:paraId="000000A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Excluding others from play</w:t>
            </w:r>
          </w:p>
          <w:p w:rsidR="00000000" w:rsidDel="00000000" w:rsidP="00000000" w:rsidRDefault="00000000" w:rsidRPr="00000000" w14:paraId="000000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sz w:val="20"/>
                <w:szCs w:val="20"/>
                <w:rtl w:val="0"/>
              </w:rPr>
              <w:t xml:space="preserve">Rudeness</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to adults or peers</w:t>
            </w:r>
          </w:p>
          <w:p w:rsidR="00000000" w:rsidDel="00000000" w:rsidP="00000000" w:rsidRDefault="00000000" w:rsidRPr="00000000" w14:paraId="000000A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Poor concentration despite work matched to needs</w:t>
            </w:r>
          </w:p>
          <w:p w:rsidR="00000000" w:rsidDel="00000000" w:rsidP="00000000" w:rsidRDefault="00000000" w:rsidRPr="00000000" w14:paraId="000000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Minor playground  incident</w:t>
            </w:r>
          </w:p>
          <w:p w:rsidR="00000000" w:rsidDel="00000000" w:rsidP="00000000" w:rsidRDefault="00000000" w:rsidRPr="00000000" w14:paraId="000000A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Repeatedly annoying other children </w:t>
            </w:r>
          </w:p>
          <w:p w:rsidR="00000000" w:rsidDel="00000000" w:rsidP="00000000" w:rsidRDefault="00000000" w:rsidRPr="00000000" w14:paraId="000000A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Consistently not completing work despite adaptations and support</w:t>
            </w:r>
          </w:p>
          <w:p w:rsidR="00000000" w:rsidDel="00000000" w:rsidP="00000000" w:rsidRDefault="00000000" w:rsidRPr="00000000" w14:paraId="000000A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sz w:val="20"/>
                <w:szCs w:val="20"/>
                <w:rtl w:val="0"/>
              </w:rPr>
              <w:t xml:space="preserve">Unnecessary n</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oise in hall at lunchtime </w:t>
            </w:r>
            <w:r w:rsidDel="00000000" w:rsidR="00000000" w:rsidRPr="00000000">
              <w:rPr>
                <w:rFonts w:ascii="Arial" w:cs="Arial" w:eastAsia="Arial" w:hAnsi="Arial"/>
                <w:sz w:val="20"/>
                <w:szCs w:val="20"/>
                <w:rtl w:val="0"/>
              </w:rPr>
              <w:t xml:space="preserve">which</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upsets others</w:t>
            </w:r>
          </w:p>
          <w:p w:rsidR="00000000" w:rsidDel="00000000" w:rsidP="00000000" w:rsidRDefault="00000000" w:rsidRPr="00000000" w14:paraId="000000A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Lying</w:t>
            </w:r>
          </w:p>
        </w:tc>
        <w:tc>
          <w:tcPr/>
          <w:p w:rsidR="00000000" w:rsidDel="00000000" w:rsidP="00000000" w:rsidRDefault="00000000" w:rsidRPr="00000000" w14:paraId="000000A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Verbal </w:t>
            </w:r>
            <w:r w:rsidDel="00000000" w:rsidR="00000000" w:rsidRPr="00000000">
              <w:rPr>
                <w:rFonts w:ascii="Arial" w:cs="Arial" w:eastAsia="Arial" w:hAnsi="Arial"/>
                <w:sz w:val="20"/>
                <w:szCs w:val="20"/>
                <w:rtl w:val="0"/>
              </w:rPr>
              <w:t xml:space="preserve">reminder</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from teacher</w:t>
            </w:r>
          </w:p>
          <w:p w:rsidR="00000000" w:rsidDel="00000000" w:rsidP="00000000" w:rsidRDefault="00000000" w:rsidRPr="00000000" w14:paraId="000000A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sz w:val="20"/>
                <w:szCs w:val="20"/>
                <w:rtl w:val="0"/>
              </w:rPr>
              <w:t xml:space="preserve">Space to concentrate and work alone within the classroom</w:t>
            </w:r>
            <w:r w:rsidDel="00000000" w:rsidR="00000000" w:rsidRPr="00000000">
              <w:rPr>
                <w:rtl w:val="0"/>
              </w:rPr>
            </w:r>
          </w:p>
          <w:p w:rsidR="00000000" w:rsidDel="00000000" w:rsidP="00000000" w:rsidRDefault="00000000" w:rsidRPr="00000000" w14:paraId="000000B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Change of seating</w:t>
            </w:r>
          </w:p>
          <w:p w:rsidR="00000000" w:rsidDel="00000000" w:rsidP="00000000" w:rsidRDefault="00000000" w:rsidRPr="00000000" w14:paraId="000000B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Time with an adult to regulate, relate and reason which may be during playtime</w:t>
            </w:r>
          </w:p>
          <w:p w:rsidR="00000000" w:rsidDel="00000000" w:rsidP="00000000" w:rsidRDefault="00000000" w:rsidRPr="00000000" w14:paraId="000000B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Writing letter of apology</w:t>
            </w:r>
          </w:p>
          <w:p w:rsidR="00000000" w:rsidDel="00000000" w:rsidP="00000000" w:rsidRDefault="00000000" w:rsidRPr="00000000" w14:paraId="000000B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Melting the Iceberg - drawing alongside an adult.</w:t>
            </w:r>
          </w:p>
          <w:p w:rsidR="00000000" w:rsidDel="00000000" w:rsidP="00000000" w:rsidRDefault="00000000" w:rsidRPr="00000000" w14:paraId="000000B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B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B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shd w:fill="ff0000" w:val="clear"/>
          </w:tcPr>
          <w:p w:rsidR="00000000" w:rsidDel="00000000" w:rsidP="00000000" w:rsidRDefault="00000000" w:rsidRPr="00000000" w14:paraId="000000B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center"/>
              <w:rPr>
                <w:rFonts w:ascii="Arial" w:cs="Arial" w:eastAsia="Arial" w:hAnsi="Arial"/>
                <w:b w:val="1"/>
                <w:i w:val="0"/>
                <w:smallCaps w:val="0"/>
                <w:strike w:val="0"/>
                <w:color w:val="000000"/>
                <w:sz w:val="20"/>
                <w:szCs w:val="20"/>
                <w:u w:val="single"/>
                <w:shd w:fill="auto" w:val="clear"/>
                <w:vertAlign w:val="baseline"/>
              </w:rPr>
            </w:pPr>
            <w:r w:rsidDel="00000000" w:rsidR="00000000" w:rsidRPr="00000000">
              <w:rPr>
                <w:rFonts w:ascii="Arial" w:cs="Arial" w:eastAsia="Arial" w:hAnsi="Arial"/>
                <w:b w:val="1"/>
                <w:i w:val="0"/>
                <w:smallCaps w:val="0"/>
                <w:strike w:val="0"/>
                <w:color w:val="000000"/>
                <w:sz w:val="20"/>
                <w:szCs w:val="20"/>
                <w:u w:val="single"/>
                <w:shd w:fill="auto" w:val="clear"/>
                <w:vertAlign w:val="baseline"/>
                <w:rtl w:val="0"/>
              </w:rPr>
              <w:t xml:space="preserve">Stage 3  Less serious</w:t>
            </w:r>
          </w:p>
          <w:p w:rsidR="00000000" w:rsidDel="00000000" w:rsidP="00000000" w:rsidRDefault="00000000" w:rsidRPr="00000000" w14:paraId="000000B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Arial" w:cs="Arial" w:eastAsia="Arial" w:hAnsi="Arial"/>
                <w:b w:val="1"/>
                <w:i w:val="0"/>
                <w:smallCaps w:val="0"/>
                <w:strike w:val="0"/>
                <w:color w:val="000000"/>
                <w:sz w:val="20"/>
                <w:szCs w:val="20"/>
                <w:u w:val="single"/>
                <w:shd w:fill="auto" w:val="clear"/>
                <w:vertAlign w:val="baseline"/>
              </w:rPr>
            </w:pPr>
            <w:r w:rsidDel="00000000" w:rsidR="00000000" w:rsidRPr="00000000">
              <w:rPr>
                <w:rtl w:val="0"/>
              </w:rPr>
            </w:r>
          </w:p>
        </w:tc>
        <w:tc>
          <w:tcPr/>
          <w:p w:rsidR="00000000" w:rsidDel="00000000" w:rsidP="00000000" w:rsidRDefault="00000000" w:rsidRPr="00000000" w14:paraId="000000B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Repeated Stage 2 Behaviour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Refusal to work despite support</w:t>
            </w:r>
          </w:p>
          <w:p w:rsidR="00000000" w:rsidDel="00000000" w:rsidP="00000000" w:rsidRDefault="00000000" w:rsidRPr="00000000" w14:paraId="000000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Deliberate disruption</w:t>
            </w:r>
          </w:p>
          <w:p w:rsidR="00000000" w:rsidDel="00000000" w:rsidP="00000000" w:rsidRDefault="00000000" w:rsidRPr="00000000" w14:paraId="000000B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Swearing </w:t>
            </w:r>
          </w:p>
          <w:p w:rsidR="00000000" w:rsidDel="00000000" w:rsidP="00000000" w:rsidRDefault="00000000" w:rsidRPr="00000000" w14:paraId="000000B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Rudeness</w:t>
            </w:r>
          </w:p>
          <w:p w:rsidR="00000000" w:rsidDel="00000000" w:rsidP="00000000" w:rsidRDefault="00000000" w:rsidRPr="00000000" w14:paraId="000000B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Minor challenge to authority</w:t>
            </w:r>
          </w:p>
          <w:p w:rsidR="00000000" w:rsidDel="00000000" w:rsidP="00000000" w:rsidRDefault="00000000" w:rsidRPr="00000000" w14:paraId="000000B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Playground argument</w:t>
            </w:r>
          </w:p>
          <w:p w:rsidR="00000000" w:rsidDel="00000000" w:rsidP="00000000" w:rsidRDefault="00000000" w:rsidRPr="00000000" w14:paraId="000000B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Leaving class without permission</w:t>
            </w:r>
          </w:p>
          <w:p w:rsidR="00000000" w:rsidDel="00000000" w:rsidP="00000000" w:rsidRDefault="00000000" w:rsidRPr="00000000" w14:paraId="000000C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Name calling</w:t>
            </w:r>
          </w:p>
          <w:p w:rsidR="00000000" w:rsidDel="00000000" w:rsidP="00000000" w:rsidRDefault="00000000" w:rsidRPr="00000000" w14:paraId="000000C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Lying to get others into trouble</w:t>
            </w:r>
          </w:p>
          <w:p w:rsidR="00000000" w:rsidDel="00000000" w:rsidP="00000000" w:rsidRDefault="00000000" w:rsidRPr="00000000" w14:paraId="000000C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Thoughtless action resulting in harm to another child.</w:t>
            </w:r>
          </w:p>
        </w:tc>
        <w:tc>
          <w:tcPr/>
          <w:p w:rsidR="00000000" w:rsidDel="00000000" w:rsidP="00000000" w:rsidRDefault="00000000" w:rsidRPr="00000000" w14:paraId="000000C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Headteacher informed</w:t>
            </w:r>
          </w:p>
          <w:p w:rsidR="00000000" w:rsidDel="00000000" w:rsidP="00000000" w:rsidRDefault="00000000" w:rsidRPr="00000000" w14:paraId="000000C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sz w:val="20"/>
                <w:szCs w:val="20"/>
                <w:rtl w:val="0"/>
              </w:rPr>
              <w:t xml:space="preserve">Closely supervised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playtimes</w:t>
            </w:r>
          </w:p>
          <w:p w:rsidR="00000000" w:rsidDel="00000000" w:rsidP="00000000" w:rsidRDefault="00000000" w:rsidRPr="00000000" w14:paraId="000000C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Parents informed – informal contact from teacher</w:t>
            </w:r>
          </w:p>
          <w:p w:rsidR="00000000" w:rsidDel="00000000" w:rsidP="00000000" w:rsidRDefault="00000000" w:rsidRPr="00000000" w14:paraId="000000C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Regulate, relate, reason time</w:t>
            </w:r>
          </w:p>
          <w:p w:rsidR="00000000" w:rsidDel="00000000" w:rsidP="00000000" w:rsidRDefault="00000000" w:rsidRPr="00000000" w14:paraId="000000C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C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Record </w:t>
            </w:r>
            <w:r w:rsidDel="00000000" w:rsidR="00000000" w:rsidRPr="00000000">
              <w:rPr>
                <w:rFonts w:ascii="Arial" w:cs="Arial" w:eastAsia="Arial" w:hAnsi="Arial"/>
                <w:b w:val="1"/>
                <w:sz w:val="20"/>
                <w:szCs w:val="20"/>
                <w:rtl w:val="0"/>
              </w:rPr>
              <w:t xml:space="preserve">on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CPOMS</w:t>
            </w:r>
          </w:p>
          <w:p w:rsidR="00000000" w:rsidDel="00000000" w:rsidP="00000000" w:rsidRDefault="00000000" w:rsidRPr="00000000" w14:paraId="000000C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shd w:fill="ff0000" w:val="clear"/>
          </w:tcPr>
          <w:p w:rsidR="00000000" w:rsidDel="00000000" w:rsidP="00000000" w:rsidRDefault="00000000" w:rsidRPr="00000000" w14:paraId="000000C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center"/>
              <w:rPr>
                <w:rFonts w:ascii="Arial" w:cs="Arial" w:eastAsia="Arial" w:hAnsi="Arial"/>
                <w:b w:val="1"/>
                <w:i w:val="0"/>
                <w:smallCaps w:val="0"/>
                <w:strike w:val="0"/>
                <w:color w:val="000000"/>
                <w:sz w:val="20"/>
                <w:szCs w:val="20"/>
                <w:u w:val="single"/>
                <w:shd w:fill="auto" w:val="clear"/>
                <w:vertAlign w:val="baseline"/>
              </w:rPr>
            </w:pPr>
            <w:r w:rsidDel="00000000" w:rsidR="00000000" w:rsidRPr="00000000">
              <w:rPr>
                <w:rFonts w:ascii="Arial" w:cs="Arial" w:eastAsia="Arial" w:hAnsi="Arial"/>
                <w:b w:val="1"/>
                <w:i w:val="0"/>
                <w:smallCaps w:val="0"/>
                <w:strike w:val="0"/>
                <w:color w:val="000000"/>
                <w:sz w:val="20"/>
                <w:szCs w:val="20"/>
                <w:u w:val="single"/>
                <w:shd w:fill="auto" w:val="clear"/>
                <w:vertAlign w:val="baseline"/>
                <w:rtl w:val="0"/>
              </w:rPr>
              <w:t xml:space="preserve">Stage 4  Serious</w:t>
            </w:r>
          </w:p>
          <w:p w:rsidR="00000000" w:rsidDel="00000000" w:rsidP="00000000" w:rsidRDefault="00000000" w:rsidRPr="00000000" w14:paraId="000000C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Arial" w:cs="Arial" w:eastAsia="Arial" w:hAnsi="Arial"/>
                <w:b w:val="1"/>
                <w:i w:val="0"/>
                <w:smallCaps w:val="0"/>
                <w:strike w:val="0"/>
                <w:color w:val="000000"/>
                <w:sz w:val="20"/>
                <w:szCs w:val="20"/>
                <w:u w:val="single"/>
                <w:shd w:fill="auto" w:val="clear"/>
                <w:vertAlign w:val="baseline"/>
              </w:rPr>
            </w:pPr>
            <w:r w:rsidDel="00000000" w:rsidR="00000000" w:rsidRPr="00000000">
              <w:rPr>
                <w:rtl w:val="0"/>
              </w:rPr>
            </w:r>
          </w:p>
        </w:tc>
        <w:tc>
          <w:tcPr/>
          <w:p w:rsidR="00000000" w:rsidDel="00000000" w:rsidP="00000000" w:rsidRDefault="00000000" w:rsidRPr="00000000" w14:paraId="000000C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Repeated Stage 3 Behaviour </w:t>
            </w:r>
          </w:p>
          <w:p w:rsidR="00000000" w:rsidDel="00000000" w:rsidP="00000000" w:rsidRDefault="00000000" w:rsidRPr="00000000" w14:paraId="000000C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Bullying</w:t>
            </w:r>
          </w:p>
          <w:p w:rsidR="00000000" w:rsidDel="00000000" w:rsidP="00000000" w:rsidRDefault="00000000" w:rsidRPr="00000000" w14:paraId="000000C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Harmful / offensive name calling</w:t>
            </w:r>
          </w:p>
          <w:p w:rsidR="00000000" w:rsidDel="00000000" w:rsidP="00000000" w:rsidRDefault="00000000" w:rsidRPr="00000000" w14:paraId="000000C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Damage to school property</w:t>
            </w:r>
          </w:p>
          <w:p w:rsidR="00000000" w:rsidDel="00000000" w:rsidP="00000000" w:rsidRDefault="00000000" w:rsidRPr="00000000" w14:paraId="000000D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Hitting, biting or kicking another child</w:t>
            </w:r>
          </w:p>
          <w:p w:rsidR="00000000" w:rsidDel="00000000" w:rsidP="00000000" w:rsidRDefault="00000000" w:rsidRPr="00000000" w14:paraId="000000D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Playground fight</w:t>
            </w:r>
          </w:p>
          <w:p w:rsidR="00000000" w:rsidDel="00000000" w:rsidP="00000000" w:rsidRDefault="00000000" w:rsidRPr="00000000" w14:paraId="000000D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Repeated refusal to complete tasks</w:t>
            </w:r>
          </w:p>
          <w:p w:rsidR="00000000" w:rsidDel="00000000" w:rsidP="00000000" w:rsidRDefault="00000000" w:rsidRPr="00000000" w14:paraId="000000D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Throwing of objects</w:t>
            </w:r>
          </w:p>
          <w:p w:rsidR="00000000" w:rsidDel="00000000" w:rsidP="00000000" w:rsidRDefault="00000000" w:rsidRPr="00000000" w14:paraId="000000D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Serious challenge to authority</w:t>
            </w:r>
          </w:p>
          <w:p w:rsidR="00000000" w:rsidDel="00000000" w:rsidP="00000000" w:rsidRDefault="00000000" w:rsidRPr="00000000" w14:paraId="000000D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Vandalism</w:t>
            </w:r>
          </w:p>
          <w:p w:rsidR="00000000" w:rsidDel="00000000" w:rsidP="00000000" w:rsidRDefault="00000000" w:rsidRPr="00000000" w14:paraId="000000D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Racist incident</w:t>
            </w:r>
          </w:p>
          <w:p w:rsidR="00000000" w:rsidDel="00000000" w:rsidP="00000000" w:rsidRDefault="00000000" w:rsidRPr="00000000" w14:paraId="000000D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Arial" w:cs="Arial" w:eastAsia="Arial" w:hAnsi="Arial"/>
                <w:sz w:val="20"/>
                <w:szCs w:val="20"/>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Stealing</w:t>
            </w:r>
            <w:r w:rsidDel="00000000" w:rsidR="00000000" w:rsidRPr="00000000">
              <w:rPr>
                <w:rtl w:val="0"/>
              </w:rPr>
            </w:r>
          </w:p>
        </w:tc>
        <w:tc>
          <w:tcPr/>
          <w:p w:rsidR="00000000" w:rsidDel="00000000" w:rsidP="00000000" w:rsidRDefault="00000000" w:rsidRPr="00000000" w14:paraId="000000D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Send immediately to Headteacher</w:t>
            </w:r>
          </w:p>
          <w:p w:rsidR="00000000" w:rsidDel="00000000" w:rsidP="00000000" w:rsidRDefault="00000000" w:rsidRPr="00000000" w14:paraId="000000D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Behaviour plan with clear focused targets</w:t>
            </w:r>
          </w:p>
          <w:p w:rsidR="00000000" w:rsidDel="00000000" w:rsidP="00000000" w:rsidRDefault="00000000" w:rsidRPr="00000000" w14:paraId="000000D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Regulate, Relate, Reason</w:t>
            </w:r>
          </w:p>
          <w:p w:rsidR="00000000" w:rsidDel="00000000" w:rsidP="00000000" w:rsidRDefault="00000000" w:rsidRPr="00000000" w14:paraId="000000D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Arial" w:cs="Arial" w:eastAsia="Arial" w:hAnsi="Arial"/>
                <w:sz w:val="20"/>
                <w:szCs w:val="20"/>
              </w:rPr>
            </w:pPr>
            <w:r w:rsidDel="00000000" w:rsidR="00000000" w:rsidRPr="00000000">
              <w:rPr>
                <w:rtl w:val="0"/>
              </w:rPr>
            </w:r>
          </w:p>
          <w:p w:rsidR="00000000" w:rsidDel="00000000" w:rsidP="00000000" w:rsidRDefault="00000000" w:rsidRPr="00000000" w14:paraId="000000D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Headteacher contact with parents </w:t>
            </w:r>
          </w:p>
          <w:p w:rsidR="00000000" w:rsidDel="00000000" w:rsidP="00000000" w:rsidRDefault="00000000" w:rsidRPr="00000000" w14:paraId="000000D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Repair / clean-up of damage</w:t>
            </w:r>
          </w:p>
          <w:p w:rsidR="00000000" w:rsidDel="00000000" w:rsidP="00000000" w:rsidRDefault="00000000" w:rsidRPr="00000000" w14:paraId="000000D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Remove from classroom/R</w:t>
            </w:r>
            <w:r w:rsidDel="00000000" w:rsidR="00000000" w:rsidRPr="00000000">
              <w:rPr>
                <w:rFonts w:ascii="Arial" w:cs="Arial" w:eastAsia="Arial" w:hAnsi="Arial"/>
                <w:sz w:val="20"/>
                <w:szCs w:val="20"/>
                <w:rtl w:val="0"/>
              </w:rPr>
              <w:t xml:space="preserve">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move class away from disruptive in</w:t>
            </w:r>
            <w:r w:rsidDel="00000000" w:rsidR="00000000" w:rsidRPr="00000000">
              <w:rPr>
                <w:rFonts w:ascii="Arial" w:cs="Arial" w:eastAsia="Arial" w:hAnsi="Arial"/>
                <w:sz w:val="20"/>
                <w:szCs w:val="20"/>
                <w:rtl w:val="0"/>
              </w:rPr>
              <w:t xml:space="preserve">dividual</w:t>
            </w:r>
            <w:r w:rsidDel="00000000" w:rsidR="00000000" w:rsidRPr="00000000">
              <w:rPr>
                <w:rtl w:val="0"/>
              </w:rPr>
            </w:r>
          </w:p>
          <w:p w:rsidR="00000000" w:rsidDel="00000000" w:rsidP="00000000" w:rsidRDefault="00000000" w:rsidRPr="00000000" w14:paraId="000000D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Lunchtime / playtime detentions </w:t>
            </w:r>
          </w:p>
          <w:p w:rsidR="00000000" w:rsidDel="00000000" w:rsidP="00000000" w:rsidRDefault="00000000" w:rsidRPr="00000000" w14:paraId="000000E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E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Arial" w:cs="Arial" w:eastAsia="Arial" w:hAnsi="Arial"/>
                <w:b w:val="1"/>
                <w:sz w:val="20"/>
                <w:szCs w:val="20"/>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Record </w:t>
            </w:r>
            <w:r w:rsidDel="00000000" w:rsidR="00000000" w:rsidRPr="00000000">
              <w:rPr>
                <w:rFonts w:ascii="Arial" w:cs="Arial" w:eastAsia="Arial" w:hAnsi="Arial"/>
                <w:b w:val="1"/>
                <w:sz w:val="20"/>
                <w:szCs w:val="20"/>
                <w:rtl w:val="0"/>
              </w:rPr>
              <w:t xml:space="preserve">on CPOMS</w:t>
            </w:r>
          </w:p>
          <w:p w:rsidR="00000000" w:rsidDel="00000000" w:rsidP="00000000" w:rsidRDefault="00000000" w:rsidRPr="00000000" w14:paraId="000000E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Report to Governors in HT report</w:t>
            </w:r>
          </w:p>
        </w:tc>
      </w:tr>
      <w:tr>
        <w:trPr>
          <w:cantSplit w:val="0"/>
          <w:tblHeader w:val="0"/>
        </w:trPr>
        <w:tc>
          <w:tcPr>
            <w:shd w:fill="ff0000" w:val="clear"/>
          </w:tcPr>
          <w:p w:rsidR="00000000" w:rsidDel="00000000" w:rsidP="00000000" w:rsidRDefault="00000000" w:rsidRPr="00000000" w14:paraId="000000E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center"/>
              <w:rPr>
                <w:rFonts w:ascii="Arial" w:cs="Arial" w:eastAsia="Arial" w:hAnsi="Arial"/>
                <w:b w:val="1"/>
                <w:i w:val="0"/>
                <w:smallCaps w:val="0"/>
                <w:strike w:val="0"/>
                <w:color w:val="000000"/>
                <w:sz w:val="20"/>
                <w:szCs w:val="20"/>
                <w:u w:val="single"/>
                <w:shd w:fill="auto" w:val="clear"/>
                <w:vertAlign w:val="baseline"/>
              </w:rPr>
            </w:pPr>
            <w:r w:rsidDel="00000000" w:rsidR="00000000" w:rsidRPr="00000000">
              <w:rPr>
                <w:rFonts w:ascii="Arial" w:cs="Arial" w:eastAsia="Arial" w:hAnsi="Arial"/>
                <w:b w:val="1"/>
                <w:i w:val="0"/>
                <w:smallCaps w:val="0"/>
                <w:strike w:val="0"/>
                <w:color w:val="000000"/>
                <w:sz w:val="20"/>
                <w:szCs w:val="20"/>
                <w:u w:val="single"/>
                <w:shd w:fill="auto" w:val="clear"/>
                <w:vertAlign w:val="baseline"/>
                <w:rtl w:val="0"/>
              </w:rPr>
              <w:t xml:space="preserve">Stage 5  Very Serious</w:t>
            </w:r>
          </w:p>
          <w:p w:rsidR="00000000" w:rsidDel="00000000" w:rsidP="00000000" w:rsidRDefault="00000000" w:rsidRPr="00000000" w14:paraId="000000E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Arial" w:cs="Arial" w:eastAsia="Arial" w:hAnsi="Arial"/>
                <w:b w:val="1"/>
                <w:i w:val="0"/>
                <w:smallCaps w:val="0"/>
                <w:strike w:val="0"/>
                <w:color w:val="000000"/>
                <w:sz w:val="20"/>
                <w:szCs w:val="20"/>
                <w:u w:val="single"/>
                <w:shd w:fill="auto" w:val="clear"/>
                <w:vertAlign w:val="baseline"/>
              </w:rPr>
            </w:pPr>
            <w:r w:rsidDel="00000000" w:rsidR="00000000" w:rsidRPr="00000000">
              <w:rPr>
                <w:rtl w:val="0"/>
              </w:rPr>
            </w:r>
          </w:p>
        </w:tc>
        <w:tc>
          <w:tcPr/>
          <w:p w:rsidR="00000000" w:rsidDel="00000000" w:rsidP="00000000" w:rsidRDefault="00000000" w:rsidRPr="00000000" w14:paraId="000000E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Repeated Stage 4 Behaviour</w:t>
            </w:r>
          </w:p>
          <w:p w:rsidR="00000000" w:rsidDel="00000000" w:rsidP="00000000" w:rsidRDefault="00000000" w:rsidRPr="00000000" w14:paraId="000000E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Fighting </w:t>
            </w:r>
            <w:r w:rsidDel="00000000" w:rsidR="00000000" w:rsidRPr="00000000">
              <w:rPr>
                <w:rFonts w:ascii="Arial" w:cs="Arial" w:eastAsia="Arial" w:hAnsi="Arial"/>
                <w:sz w:val="20"/>
                <w:szCs w:val="20"/>
                <w:rtl w:val="0"/>
              </w:rPr>
              <w:t xml:space="preserve">or violence </w:t>
            </w:r>
            <w:r w:rsidDel="00000000" w:rsidR="00000000" w:rsidRPr="00000000">
              <w:rPr>
                <w:rtl w:val="0"/>
              </w:rPr>
            </w:r>
          </w:p>
          <w:p w:rsidR="00000000" w:rsidDel="00000000" w:rsidP="00000000" w:rsidRDefault="00000000" w:rsidRPr="00000000" w14:paraId="000000E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Running out of school </w:t>
            </w:r>
          </w:p>
          <w:p w:rsidR="00000000" w:rsidDel="00000000" w:rsidP="00000000" w:rsidRDefault="00000000" w:rsidRPr="00000000" w14:paraId="000000E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Intentional physical harm to other children</w:t>
            </w:r>
          </w:p>
          <w:p w:rsidR="00000000" w:rsidDel="00000000" w:rsidP="00000000" w:rsidRDefault="00000000" w:rsidRPr="00000000" w14:paraId="000000E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Possession of a weapon</w:t>
            </w:r>
          </w:p>
          <w:p w:rsidR="00000000" w:rsidDel="00000000" w:rsidP="00000000" w:rsidRDefault="00000000" w:rsidRPr="00000000" w14:paraId="000000E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Verbal or physical abuse of staff member</w:t>
            </w:r>
          </w:p>
          <w:p w:rsidR="00000000" w:rsidDel="00000000" w:rsidP="00000000" w:rsidRDefault="00000000" w:rsidRPr="00000000" w14:paraId="000000E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Extreme violence </w:t>
            </w:r>
          </w:p>
          <w:p w:rsidR="00000000" w:rsidDel="00000000" w:rsidP="00000000" w:rsidRDefault="00000000" w:rsidRPr="00000000" w14:paraId="000000E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E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E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Formal meeting with parents</w:t>
            </w:r>
          </w:p>
          <w:p w:rsidR="00000000" w:rsidDel="00000000" w:rsidP="00000000" w:rsidRDefault="00000000" w:rsidRPr="00000000" w14:paraId="000000E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Referral t</w:t>
            </w:r>
            <w:r w:rsidDel="00000000" w:rsidR="00000000" w:rsidRPr="00000000">
              <w:rPr>
                <w:rFonts w:ascii="Arial" w:cs="Arial" w:eastAsia="Arial" w:hAnsi="Arial"/>
                <w:sz w:val="20"/>
                <w:szCs w:val="20"/>
                <w:rtl w:val="0"/>
              </w:rPr>
              <w:t xml:space="preserve">o</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outside agency – eg </w:t>
            </w:r>
            <w:r w:rsidDel="00000000" w:rsidR="00000000" w:rsidRPr="00000000">
              <w:rPr>
                <w:rFonts w:ascii="Arial" w:cs="Arial" w:eastAsia="Arial" w:hAnsi="Arial"/>
                <w:sz w:val="20"/>
                <w:szCs w:val="20"/>
                <w:rtl w:val="0"/>
              </w:rPr>
              <w:t xml:space="preserve">Emotional, Wellbeing and Behaviour Support</w:t>
            </w:r>
            <w:r w:rsidDel="00000000" w:rsidR="00000000" w:rsidRPr="00000000">
              <w:rPr>
                <w:rtl w:val="0"/>
              </w:rPr>
            </w:r>
          </w:p>
          <w:p w:rsidR="00000000" w:rsidDel="00000000" w:rsidP="00000000" w:rsidRDefault="00000000" w:rsidRPr="00000000" w14:paraId="000000F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Behaviour plan/CPOMS monitored by Headteacher</w:t>
            </w:r>
          </w:p>
          <w:p w:rsidR="00000000" w:rsidDel="00000000" w:rsidP="00000000" w:rsidRDefault="00000000" w:rsidRPr="00000000" w14:paraId="000000F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Daily school / home behaviour book</w:t>
            </w:r>
          </w:p>
          <w:p w:rsidR="00000000" w:rsidDel="00000000" w:rsidP="00000000" w:rsidRDefault="00000000" w:rsidRPr="00000000" w14:paraId="000000F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Withdrawal from whole school events / class trips</w:t>
            </w:r>
          </w:p>
          <w:p w:rsidR="00000000" w:rsidDel="00000000" w:rsidP="00000000" w:rsidRDefault="00000000" w:rsidRPr="00000000" w14:paraId="000000F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Fixed term exclusion</w:t>
            </w:r>
          </w:p>
          <w:p w:rsidR="00000000" w:rsidDel="00000000" w:rsidP="00000000" w:rsidRDefault="00000000" w:rsidRPr="00000000" w14:paraId="000000F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Permanent exclusion</w:t>
            </w:r>
          </w:p>
          <w:p w:rsidR="00000000" w:rsidDel="00000000" w:rsidP="00000000" w:rsidRDefault="00000000" w:rsidRPr="00000000" w14:paraId="000000F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Record </w:t>
            </w:r>
            <w:r w:rsidDel="00000000" w:rsidR="00000000" w:rsidRPr="00000000">
              <w:rPr>
                <w:rFonts w:ascii="Arial" w:cs="Arial" w:eastAsia="Arial" w:hAnsi="Arial"/>
                <w:b w:val="1"/>
                <w:sz w:val="20"/>
                <w:szCs w:val="20"/>
                <w:rtl w:val="0"/>
              </w:rPr>
              <w:t xml:space="preserve">on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CPOMS</w:t>
            </w:r>
          </w:p>
          <w:p w:rsidR="00000000" w:rsidDel="00000000" w:rsidP="00000000" w:rsidRDefault="00000000" w:rsidRPr="00000000" w14:paraId="000000F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Report to Governors in HT report</w:t>
            </w:r>
          </w:p>
        </w:tc>
      </w:tr>
    </w:tbl>
    <w:p w:rsidR="00000000" w:rsidDel="00000000" w:rsidP="00000000" w:rsidRDefault="00000000" w:rsidRPr="00000000" w14:paraId="000000F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Arial" w:cs="Arial" w:eastAsia="Arial" w:hAnsi="Arial"/>
          <w:sz w:val="20"/>
          <w:szCs w:val="20"/>
        </w:rPr>
      </w:pPr>
      <w:r w:rsidDel="00000000" w:rsidR="00000000" w:rsidRPr="00000000">
        <w:rPr>
          <w:rtl w:val="0"/>
        </w:rPr>
      </w:r>
    </w:p>
    <w:p w:rsidR="00000000" w:rsidDel="00000000" w:rsidP="00000000" w:rsidRDefault="00000000" w:rsidRPr="00000000" w14:paraId="000000F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Exclusions are used as a last resort after many other behaviour strategies have been tried. </w:t>
      </w:r>
    </w:p>
    <w:p w:rsidR="00000000" w:rsidDel="00000000" w:rsidP="00000000" w:rsidRDefault="00000000" w:rsidRPr="00000000" w14:paraId="000000F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Arial" w:cs="Arial" w:eastAsia="Arial" w:hAnsi="Arial"/>
          <w:b w:val="1"/>
          <w:sz w:val="20"/>
          <w:szCs w:val="20"/>
          <w:u w:val="single"/>
        </w:rPr>
      </w:pPr>
      <w:r w:rsidDel="00000000" w:rsidR="00000000" w:rsidRPr="00000000">
        <w:rPr>
          <w:rtl w:val="0"/>
        </w:rPr>
      </w:r>
    </w:p>
    <w:p w:rsidR="00000000" w:rsidDel="00000000" w:rsidP="00000000" w:rsidRDefault="00000000" w:rsidRPr="00000000" w14:paraId="000000F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POSITIVE HANDLING</w:t>
      </w:r>
    </w:p>
    <w:p w:rsidR="00000000" w:rsidDel="00000000" w:rsidP="00000000" w:rsidRDefault="00000000" w:rsidRPr="00000000" w14:paraId="000000F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We limit positive/physical handling of pupils to emergency situations and use only as a last resort. - See Positive Handling Policy - We use the </w:t>
      </w:r>
      <w:r w:rsidDel="00000000" w:rsidR="00000000" w:rsidRPr="00000000">
        <w:rPr>
          <w:rFonts w:ascii="Arial" w:cs="Arial" w:eastAsia="Arial" w:hAnsi="Arial"/>
          <w:b w:val="1"/>
          <w:sz w:val="20"/>
          <w:szCs w:val="20"/>
          <w:rtl w:val="0"/>
        </w:rPr>
        <w:t xml:space="preserve">Regulate - Relate - Reason or  ‘match it and catch it’ </w:t>
      </w:r>
      <w:r w:rsidDel="00000000" w:rsidR="00000000" w:rsidRPr="00000000">
        <w:rPr>
          <w:rFonts w:ascii="Arial" w:cs="Arial" w:eastAsia="Arial" w:hAnsi="Arial"/>
          <w:sz w:val="20"/>
          <w:szCs w:val="20"/>
          <w:rtl w:val="0"/>
        </w:rPr>
        <w:t xml:space="preserve">strategy wherever possible to de-escalate a situation where a child has become a danger to themselves or others in order to re-establish verbal control. </w:t>
      </w:r>
    </w:p>
    <w:p w:rsidR="00000000" w:rsidDel="00000000" w:rsidP="00000000" w:rsidRDefault="00000000" w:rsidRPr="00000000" w14:paraId="000000F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680" w:right="0" w:hanging="680"/>
        <w:jc w:val="left"/>
        <w:rPr>
          <w:rFonts w:ascii="Arial" w:cs="Arial" w:eastAsia="Arial" w:hAnsi="Arial"/>
          <w:b w:val="1"/>
          <w:i w:val="0"/>
          <w:smallCaps w:val="0"/>
          <w:strike w:val="0"/>
          <w:color w:val="000000"/>
          <w:sz w:val="20"/>
          <w:szCs w:val="20"/>
          <w:u w:val="single"/>
          <w:shd w:fill="auto" w:val="clear"/>
          <w:vertAlign w:val="baseline"/>
        </w:rPr>
      </w:pPr>
      <w:r w:rsidDel="00000000" w:rsidR="00000000" w:rsidRPr="00000000">
        <w:rPr>
          <w:rFonts w:ascii="Arial" w:cs="Arial" w:eastAsia="Arial" w:hAnsi="Arial"/>
          <w:b w:val="1"/>
          <w:i w:val="0"/>
          <w:smallCaps w:val="0"/>
          <w:strike w:val="0"/>
          <w:color w:val="000000"/>
          <w:sz w:val="20"/>
          <w:szCs w:val="20"/>
          <w:u w:val="single"/>
          <w:shd w:fill="auto" w:val="clear"/>
          <w:vertAlign w:val="baseline"/>
          <w:rtl w:val="0"/>
        </w:rPr>
        <w:t xml:space="preserve">Monitoring and review</w:t>
      </w:r>
    </w:p>
    <w:p w:rsidR="00000000" w:rsidDel="00000000" w:rsidP="00000000" w:rsidRDefault="00000000" w:rsidRPr="00000000" w14:paraId="000000F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F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headteacher monitors the effectiveness of this policy on a regular basis and includes behaviour incidents in Headteacher’s Termly report to Governors.</w:t>
      </w:r>
    </w:p>
    <w:p w:rsidR="00000000" w:rsidDel="00000000" w:rsidP="00000000" w:rsidRDefault="00000000" w:rsidRPr="00000000" w14:paraId="000000F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0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highlight w:val="yellow"/>
          <w:u w:val="none"/>
          <w:vertAlign w:val="baseline"/>
          <w:rtl w:val="0"/>
        </w:rPr>
        <w:t xml:space="preserve">All behaviour incidents at Stage 3 and beyond will be recorded </w:t>
      </w:r>
      <w:r w:rsidDel="00000000" w:rsidR="00000000" w:rsidRPr="00000000">
        <w:rPr>
          <w:rFonts w:ascii="Arial" w:cs="Arial" w:eastAsia="Arial" w:hAnsi="Arial"/>
          <w:b w:val="1"/>
          <w:sz w:val="20"/>
          <w:szCs w:val="20"/>
          <w:highlight w:val="yellow"/>
          <w:rtl w:val="0"/>
        </w:rPr>
        <w:t xml:space="preserve">on CPOMS and recorded in the Headteacher’s report to the Governors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Any member of staff can record an incident, </w:t>
      </w:r>
      <w:r w:rsidDel="00000000" w:rsidR="00000000" w:rsidRPr="00000000">
        <w:rPr>
          <w:rFonts w:ascii="Arial" w:cs="Arial" w:eastAsia="Arial" w:hAnsi="Arial"/>
          <w:sz w:val="20"/>
          <w:szCs w:val="20"/>
          <w:rtl w:val="0"/>
        </w:rPr>
        <w:t xml:space="preserve">and</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the Headteacher (DSL)  must be informed. </w:t>
      </w:r>
    </w:p>
    <w:p w:rsidR="00000000" w:rsidDel="00000000" w:rsidP="00000000" w:rsidRDefault="00000000" w:rsidRPr="00000000" w14:paraId="000001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headteacher keeps a record of any child who is suspended for a fixed-term, or who is permanently excluded. </w:t>
      </w:r>
    </w:p>
    <w:p w:rsidR="00000000" w:rsidDel="00000000" w:rsidP="00000000" w:rsidRDefault="00000000" w:rsidRPr="00000000" w14:paraId="000001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It is the responsibility of the governing body to monitor the rate of suspensions and exclusions, and to ensure that the school policy is administered fairly and consistently. </w:t>
      </w:r>
    </w:p>
    <w:p w:rsidR="00000000" w:rsidDel="00000000" w:rsidP="00000000" w:rsidRDefault="00000000" w:rsidRPr="00000000" w14:paraId="000001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680" w:right="0" w:hanging="680"/>
        <w:jc w:val="left"/>
        <w:rPr>
          <w:rFonts w:ascii="Arial" w:cs="Arial" w:eastAsia="Arial" w:hAnsi="Arial"/>
          <w:b w:val="1"/>
          <w:sz w:val="20"/>
          <w:szCs w:val="20"/>
          <w:u w:val="single"/>
        </w:rPr>
      </w:pPr>
      <w:r w:rsidDel="00000000" w:rsidR="00000000" w:rsidRPr="00000000">
        <w:rPr>
          <w:rtl w:val="0"/>
        </w:rPr>
      </w:r>
    </w:p>
    <w:p w:rsidR="00000000" w:rsidDel="00000000" w:rsidP="00000000" w:rsidRDefault="00000000" w:rsidRPr="00000000" w14:paraId="000001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680" w:right="0" w:hanging="680"/>
        <w:jc w:val="left"/>
        <w:rPr>
          <w:rFonts w:ascii="Arial" w:cs="Arial" w:eastAsia="Arial" w:hAnsi="Arial"/>
          <w:b w:val="1"/>
          <w:sz w:val="20"/>
          <w:szCs w:val="20"/>
          <w:u w:val="single"/>
        </w:rPr>
      </w:pPr>
      <w:r w:rsidDel="00000000" w:rsidR="00000000" w:rsidRPr="00000000">
        <w:rPr>
          <w:rtl w:val="0"/>
        </w:rPr>
      </w:r>
    </w:p>
    <w:p w:rsidR="00000000" w:rsidDel="00000000" w:rsidP="00000000" w:rsidRDefault="00000000" w:rsidRPr="00000000" w14:paraId="000001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680" w:right="0" w:hanging="680"/>
        <w:jc w:val="left"/>
        <w:rPr>
          <w:rFonts w:ascii="Arial" w:cs="Arial" w:eastAsia="Arial" w:hAnsi="Arial"/>
          <w:b w:val="1"/>
          <w:i w:val="0"/>
          <w:smallCaps w:val="0"/>
          <w:strike w:val="0"/>
          <w:color w:val="000000"/>
          <w:sz w:val="20"/>
          <w:szCs w:val="20"/>
          <w:u w:val="single"/>
          <w:shd w:fill="auto" w:val="clear"/>
          <w:vertAlign w:val="baseline"/>
        </w:rPr>
      </w:pPr>
      <w:r w:rsidDel="00000000" w:rsidR="00000000" w:rsidRPr="00000000">
        <w:rPr>
          <w:rFonts w:ascii="Arial" w:cs="Arial" w:eastAsia="Arial" w:hAnsi="Arial"/>
          <w:b w:val="1"/>
          <w:i w:val="0"/>
          <w:smallCaps w:val="0"/>
          <w:strike w:val="0"/>
          <w:color w:val="000000"/>
          <w:sz w:val="20"/>
          <w:szCs w:val="20"/>
          <w:u w:val="single"/>
          <w:shd w:fill="auto" w:val="clear"/>
          <w:vertAlign w:val="baseline"/>
          <w:rtl w:val="0"/>
        </w:rPr>
        <w:t xml:space="preserve">The governing body reviews this policy every two years. </w:t>
      </w:r>
    </w:p>
    <w:p w:rsidR="00000000" w:rsidDel="00000000" w:rsidP="00000000" w:rsidRDefault="00000000" w:rsidRPr="00000000" w14:paraId="000001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0A">
      <w:pPr>
        <w:pageBreakBefore w:val="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Approved by Governors  :      March 2023   </w:t>
      </w:r>
    </w:p>
    <w:p w:rsidR="00000000" w:rsidDel="00000000" w:rsidP="00000000" w:rsidRDefault="00000000" w:rsidRPr="00000000" w14:paraId="0000010B">
      <w:pPr>
        <w:pageBreakBefore w:val="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Reviewed March 2023</w:t>
      </w:r>
    </w:p>
    <w:p w:rsidR="00000000" w:rsidDel="00000000" w:rsidP="00000000" w:rsidRDefault="00000000" w:rsidRPr="00000000" w14:paraId="0000010C">
      <w:pPr>
        <w:pageBreakBefore w:val="0"/>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10D">
      <w:pPr>
        <w:pageBreakBefore w:val="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Signed…………………………………………….</w:t>
      </w:r>
    </w:p>
    <w:p w:rsidR="00000000" w:rsidDel="00000000" w:rsidP="00000000" w:rsidRDefault="00000000" w:rsidRPr="00000000" w14:paraId="0000010E">
      <w:pPr>
        <w:pageBreakBefore w:val="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Chair of Governors</w:t>
      </w:r>
    </w:p>
    <w:p w:rsidR="00000000" w:rsidDel="00000000" w:rsidP="00000000" w:rsidRDefault="00000000" w:rsidRPr="00000000" w14:paraId="0000010F">
      <w:pPr>
        <w:pageBreakBefore w:val="0"/>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10">
      <w:pPr>
        <w:pageBreakBefore w:val="0"/>
        <w:rPr>
          <w:rFonts w:ascii="Arial" w:cs="Arial" w:eastAsia="Arial" w:hAnsi="Arial"/>
          <w:sz w:val="20"/>
          <w:szCs w:val="20"/>
        </w:rPr>
      </w:pPr>
      <w:r w:rsidDel="00000000" w:rsidR="00000000" w:rsidRPr="00000000">
        <w:rPr>
          <w:rFonts w:ascii="Arial" w:cs="Arial" w:eastAsia="Arial" w:hAnsi="Arial"/>
          <w:b w:val="1"/>
          <w:sz w:val="20"/>
          <w:szCs w:val="20"/>
          <w:rtl w:val="0"/>
        </w:rPr>
        <w:t xml:space="preserve">Review  September 2022</w:t>
      </w:r>
      <w:r w:rsidDel="00000000" w:rsidR="00000000" w:rsidRPr="00000000">
        <w:rPr>
          <w:rtl w:val="0"/>
        </w:rPr>
      </w:r>
    </w:p>
    <w:sectPr>
      <w:pgSz w:h="16838" w:w="11906" w:orient="portrait"/>
      <w:pgMar w:bottom="737"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Gisha"/>
  <w:font w:name="Cambria"/>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80" w:hanging="360"/>
      </w:pPr>
      <w:rPr>
        <w:rFonts w:ascii="Noto Sans Symbols" w:cs="Noto Sans Symbols" w:eastAsia="Noto Sans Symbols" w:hAnsi="Noto Sans Symbols"/>
      </w:rPr>
    </w:lvl>
    <w:lvl w:ilvl="1">
      <w:start w:val="1"/>
      <w:numFmt w:val="bullet"/>
      <w:lvlText w:val="o"/>
      <w:lvlJc w:val="left"/>
      <w:pPr>
        <w:ind w:left="1500" w:hanging="360"/>
      </w:pPr>
      <w:rPr>
        <w:rFonts w:ascii="Courier New" w:cs="Courier New" w:eastAsia="Courier New" w:hAnsi="Courier New"/>
      </w:rPr>
    </w:lvl>
    <w:lvl w:ilvl="2">
      <w:start w:val="1"/>
      <w:numFmt w:val="bullet"/>
      <w:lvlText w:val="▪"/>
      <w:lvlJc w:val="left"/>
      <w:pPr>
        <w:ind w:left="2220" w:hanging="360"/>
      </w:pPr>
      <w:rPr>
        <w:rFonts w:ascii="Noto Sans Symbols" w:cs="Noto Sans Symbols" w:eastAsia="Noto Sans Symbols" w:hAnsi="Noto Sans Symbols"/>
      </w:rPr>
    </w:lvl>
    <w:lvl w:ilvl="3">
      <w:start w:val="1"/>
      <w:numFmt w:val="bullet"/>
      <w:lvlText w:val="●"/>
      <w:lvlJc w:val="left"/>
      <w:pPr>
        <w:ind w:left="2940" w:hanging="360"/>
      </w:pPr>
      <w:rPr>
        <w:rFonts w:ascii="Noto Sans Symbols" w:cs="Noto Sans Symbols" w:eastAsia="Noto Sans Symbols" w:hAnsi="Noto Sans Symbols"/>
      </w:rPr>
    </w:lvl>
    <w:lvl w:ilvl="4">
      <w:start w:val="1"/>
      <w:numFmt w:val="bullet"/>
      <w:lvlText w:val="o"/>
      <w:lvlJc w:val="left"/>
      <w:pPr>
        <w:ind w:left="3660" w:hanging="360"/>
      </w:pPr>
      <w:rPr>
        <w:rFonts w:ascii="Courier New" w:cs="Courier New" w:eastAsia="Courier New" w:hAnsi="Courier New"/>
      </w:rPr>
    </w:lvl>
    <w:lvl w:ilvl="5">
      <w:start w:val="1"/>
      <w:numFmt w:val="bullet"/>
      <w:lvlText w:val="▪"/>
      <w:lvlJc w:val="left"/>
      <w:pPr>
        <w:ind w:left="4380" w:hanging="360"/>
      </w:pPr>
      <w:rPr>
        <w:rFonts w:ascii="Noto Sans Symbols" w:cs="Noto Sans Symbols" w:eastAsia="Noto Sans Symbols" w:hAnsi="Noto Sans Symbols"/>
      </w:rPr>
    </w:lvl>
    <w:lvl w:ilvl="6">
      <w:start w:val="1"/>
      <w:numFmt w:val="bullet"/>
      <w:lvlText w:val="●"/>
      <w:lvlJc w:val="left"/>
      <w:pPr>
        <w:ind w:left="5100" w:hanging="360"/>
      </w:pPr>
      <w:rPr>
        <w:rFonts w:ascii="Noto Sans Symbols" w:cs="Noto Sans Symbols" w:eastAsia="Noto Sans Symbols" w:hAnsi="Noto Sans Symbols"/>
      </w:rPr>
    </w:lvl>
    <w:lvl w:ilvl="7">
      <w:start w:val="1"/>
      <w:numFmt w:val="bullet"/>
      <w:lvlText w:val="o"/>
      <w:lvlJc w:val="left"/>
      <w:pPr>
        <w:ind w:left="5820" w:hanging="360"/>
      </w:pPr>
      <w:rPr>
        <w:rFonts w:ascii="Courier New" w:cs="Courier New" w:eastAsia="Courier New" w:hAnsi="Courier New"/>
      </w:rPr>
    </w:lvl>
    <w:lvl w:ilvl="8">
      <w:start w:val="1"/>
      <w:numFmt w:val="bullet"/>
      <w:lvlText w:val="▪"/>
      <w:lvlJc w:val="left"/>
      <w:pPr>
        <w:ind w:left="6540" w:hanging="360"/>
      </w:pPr>
      <w:rPr>
        <w:rFonts w:ascii="Noto Sans Symbols" w:cs="Noto Sans Symbols" w:eastAsia="Noto Sans Symbols" w:hAnsi="Noto Sans Symbols"/>
      </w:rPr>
    </w:lvl>
  </w:abstractNum>
  <w:abstractNum w:abstractNumId="4">
    <w:lvl w:ilvl="0">
      <w:start w:val="1"/>
      <w:numFmt w:val="bullet"/>
      <w:lvlText w:val="❖"/>
      <w:lvlJc w:val="left"/>
      <w:pPr>
        <w:ind w:left="780" w:hanging="360"/>
      </w:pPr>
      <w:rPr>
        <w:rFonts w:ascii="Noto Sans Symbols" w:cs="Noto Sans Symbols" w:eastAsia="Noto Sans Symbols" w:hAnsi="Noto Sans Symbols"/>
      </w:rPr>
    </w:lvl>
    <w:lvl w:ilvl="1">
      <w:start w:val="1"/>
      <w:numFmt w:val="bullet"/>
      <w:lvlText w:val="➢"/>
      <w:lvlJc w:val="left"/>
      <w:pPr>
        <w:ind w:left="1293" w:hanging="359.9999999999999"/>
      </w:pPr>
      <w:rPr>
        <w:rFonts w:ascii="Courier New" w:cs="Courier New" w:eastAsia="Courier New" w:hAnsi="Courier New"/>
      </w:rPr>
    </w:lvl>
    <w:lvl w:ilvl="2">
      <w:start w:val="1"/>
      <w:numFmt w:val="bullet"/>
      <w:lvlText w:val="■"/>
      <w:lvlJc w:val="left"/>
      <w:pPr>
        <w:ind w:left="2013" w:hanging="360"/>
      </w:pPr>
      <w:rPr>
        <w:rFonts w:ascii="Noto Sans Symbols" w:cs="Noto Sans Symbols" w:eastAsia="Noto Sans Symbols" w:hAnsi="Noto Sans Symbols"/>
      </w:rPr>
    </w:lvl>
    <w:lvl w:ilvl="3">
      <w:start w:val="1"/>
      <w:numFmt w:val="bullet"/>
      <w:lvlText w:val="●"/>
      <w:lvlJc w:val="left"/>
      <w:pPr>
        <w:ind w:left="2733" w:hanging="360"/>
      </w:pPr>
      <w:rPr>
        <w:rFonts w:ascii="Noto Sans Symbols" w:cs="Noto Sans Symbols" w:eastAsia="Noto Sans Symbols" w:hAnsi="Noto Sans Symbols"/>
      </w:rPr>
    </w:lvl>
    <w:lvl w:ilvl="4">
      <w:start w:val="1"/>
      <w:numFmt w:val="bullet"/>
      <w:lvlText w:val="◆"/>
      <w:lvlJc w:val="left"/>
      <w:pPr>
        <w:ind w:left="3453" w:hanging="360"/>
      </w:pPr>
      <w:rPr>
        <w:rFonts w:ascii="Courier New" w:cs="Courier New" w:eastAsia="Courier New" w:hAnsi="Courier New"/>
      </w:rPr>
    </w:lvl>
    <w:lvl w:ilvl="5">
      <w:start w:val="1"/>
      <w:numFmt w:val="bullet"/>
      <w:lvlText w:val="➢"/>
      <w:lvlJc w:val="left"/>
      <w:pPr>
        <w:ind w:left="4173" w:hanging="360"/>
      </w:pPr>
      <w:rPr>
        <w:rFonts w:ascii="Noto Sans Symbols" w:cs="Noto Sans Symbols" w:eastAsia="Noto Sans Symbols" w:hAnsi="Noto Sans Symbols"/>
      </w:rPr>
    </w:lvl>
    <w:lvl w:ilvl="6">
      <w:start w:val="1"/>
      <w:numFmt w:val="bullet"/>
      <w:lvlText w:val="■"/>
      <w:lvlJc w:val="left"/>
      <w:pPr>
        <w:ind w:left="4893" w:hanging="360"/>
      </w:pPr>
      <w:rPr>
        <w:rFonts w:ascii="Noto Sans Symbols" w:cs="Noto Sans Symbols" w:eastAsia="Noto Sans Symbols" w:hAnsi="Noto Sans Symbols"/>
      </w:rPr>
    </w:lvl>
    <w:lvl w:ilvl="7">
      <w:start w:val="1"/>
      <w:numFmt w:val="bullet"/>
      <w:lvlText w:val="●"/>
      <w:lvlJc w:val="left"/>
      <w:pPr>
        <w:ind w:left="5613" w:hanging="360"/>
      </w:pPr>
      <w:rPr>
        <w:rFonts w:ascii="Courier New" w:cs="Courier New" w:eastAsia="Courier New" w:hAnsi="Courier New"/>
      </w:rPr>
    </w:lvl>
    <w:lvl w:ilvl="8">
      <w:start w:val="1"/>
      <w:numFmt w:val="bullet"/>
      <w:lvlText w:val="◆"/>
      <w:lvlJc w:val="left"/>
      <w:pPr>
        <w:ind w:left="6333" w:hanging="360"/>
      </w:pPr>
      <w:rPr>
        <w:rFonts w:ascii="Noto Sans Symbols" w:cs="Noto Sans Symbols" w:eastAsia="Noto Sans Symbols" w:hAnsi="Noto Sans Symbols"/>
      </w:rPr>
    </w:lvl>
  </w:abstractNum>
  <w:abstractNum w:abstractNumId="5">
    <w:lvl w:ilvl="0">
      <w:start w:val="1"/>
      <w:numFmt w:val="bullet"/>
      <w:lvlText w:val="●"/>
      <w:lvlJc w:val="left"/>
      <w:pPr>
        <w:ind w:left="780" w:hanging="360"/>
      </w:pPr>
      <w:rPr>
        <w:rFonts w:ascii="Noto Sans Symbols" w:cs="Noto Sans Symbols" w:eastAsia="Noto Sans Symbols" w:hAnsi="Noto Sans Symbols"/>
      </w:rPr>
    </w:lvl>
    <w:lvl w:ilvl="1">
      <w:start w:val="1"/>
      <w:numFmt w:val="bullet"/>
      <w:lvlText w:val="o"/>
      <w:lvlJc w:val="left"/>
      <w:pPr>
        <w:ind w:left="1293" w:hanging="359.9999999999999"/>
      </w:pPr>
      <w:rPr>
        <w:rFonts w:ascii="Courier New" w:cs="Courier New" w:eastAsia="Courier New" w:hAnsi="Courier New"/>
      </w:rPr>
    </w:lvl>
    <w:lvl w:ilvl="2">
      <w:start w:val="1"/>
      <w:numFmt w:val="bullet"/>
      <w:lvlText w:val="▪"/>
      <w:lvlJc w:val="left"/>
      <w:pPr>
        <w:ind w:left="2013" w:hanging="360"/>
      </w:pPr>
      <w:rPr>
        <w:rFonts w:ascii="Noto Sans Symbols" w:cs="Noto Sans Symbols" w:eastAsia="Noto Sans Symbols" w:hAnsi="Noto Sans Symbols"/>
      </w:rPr>
    </w:lvl>
    <w:lvl w:ilvl="3">
      <w:start w:val="1"/>
      <w:numFmt w:val="bullet"/>
      <w:lvlText w:val="●"/>
      <w:lvlJc w:val="left"/>
      <w:pPr>
        <w:ind w:left="2733" w:hanging="360"/>
      </w:pPr>
      <w:rPr>
        <w:rFonts w:ascii="Noto Sans Symbols" w:cs="Noto Sans Symbols" w:eastAsia="Noto Sans Symbols" w:hAnsi="Noto Sans Symbols"/>
      </w:rPr>
    </w:lvl>
    <w:lvl w:ilvl="4">
      <w:start w:val="1"/>
      <w:numFmt w:val="bullet"/>
      <w:lvlText w:val="o"/>
      <w:lvlJc w:val="left"/>
      <w:pPr>
        <w:ind w:left="3453" w:hanging="360"/>
      </w:pPr>
      <w:rPr>
        <w:rFonts w:ascii="Courier New" w:cs="Courier New" w:eastAsia="Courier New" w:hAnsi="Courier New"/>
      </w:rPr>
    </w:lvl>
    <w:lvl w:ilvl="5">
      <w:start w:val="1"/>
      <w:numFmt w:val="bullet"/>
      <w:lvlText w:val="▪"/>
      <w:lvlJc w:val="left"/>
      <w:pPr>
        <w:ind w:left="4173" w:hanging="360"/>
      </w:pPr>
      <w:rPr>
        <w:rFonts w:ascii="Noto Sans Symbols" w:cs="Noto Sans Symbols" w:eastAsia="Noto Sans Symbols" w:hAnsi="Noto Sans Symbols"/>
      </w:rPr>
    </w:lvl>
    <w:lvl w:ilvl="6">
      <w:start w:val="1"/>
      <w:numFmt w:val="bullet"/>
      <w:lvlText w:val="●"/>
      <w:lvlJc w:val="left"/>
      <w:pPr>
        <w:ind w:left="4893" w:hanging="360"/>
      </w:pPr>
      <w:rPr>
        <w:rFonts w:ascii="Noto Sans Symbols" w:cs="Noto Sans Symbols" w:eastAsia="Noto Sans Symbols" w:hAnsi="Noto Sans Symbols"/>
      </w:rPr>
    </w:lvl>
    <w:lvl w:ilvl="7">
      <w:start w:val="1"/>
      <w:numFmt w:val="bullet"/>
      <w:lvlText w:val="o"/>
      <w:lvlJc w:val="left"/>
      <w:pPr>
        <w:ind w:left="5613" w:hanging="360"/>
      </w:pPr>
      <w:rPr>
        <w:rFonts w:ascii="Courier New" w:cs="Courier New" w:eastAsia="Courier New" w:hAnsi="Courier New"/>
      </w:rPr>
    </w:lvl>
    <w:lvl w:ilvl="8">
      <w:start w:val="1"/>
      <w:numFmt w:val="bullet"/>
      <w:lvlText w:val="▪"/>
      <w:lvlJc w:val="left"/>
      <w:pPr>
        <w:ind w:left="6333"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